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9B" w:rsidRPr="0070207B" w:rsidRDefault="00155E9B" w:rsidP="00155E9B">
      <w:pPr>
        <w:jc w:val="center"/>
        <w:rPr>
          <w:rFonts w:ascii="Times New Roman" w:eastAsia="Calibri" w:hAnsi="Times New Roman"/>
          <w:b/>
          <w:bCs/>
          <w:sz w:val="26"/>
          <w:szCs w:val="26"/>
        </w:rPr>
      </w:pPr>
      <w:r w:rsidRPr="0070207B">
        <w:rPr>
          <w:rFonts w:ascii="Times New Roman" w:hAnsi="Times New Roman"/>
          <w:b/>
          <w:sz w:val="26"/>
          <w:szCs w:val="26"/>
        </w:rPr>
        <w:t>TÀI LIỆU ÔN TẬP KIỂM TRA LẠI</w:t>
      </w:r>
      <w:r w:rsidRPr="0070207B">
        <w:rPr>
          <w:rFonts w:ascii="Times New Roman" w:eastAsia="Calibri" w:hAnsi="Times New Roman"/>
          <w:b/>
          <w:bCs/>
          <w:sz w:val="26"/>
          <w:szCs w:val="26"/>
        </w:rPr>
        <w:t>- LỚP 10 - NĂM HỌC: 2024 - 2025</w:t>
      </w:r>
    </w:p>
    <w:p w:rsidR="00155E9B" w:rsidRPr="00155E9B" w:rsidRDefault="00E31B35" w:rsidP="00155E9B">
      <w:pPr>
        <w:spacing w:before="300" w:beforeAutospacing="0" w:after="150" w:line="420" w:lineRule="atLeast"/>
        <w:ind w:right="48"/>
        <w:outlineLvl w:val="1"/>
        <w:rPr>
          <w:rFonts w:ascii="Times New Roman" w:hAnsi="Times New Roman"/>
          <w:b/>
          <w:color w:val="222222"/>
          <w:spacing w:val="-15"/>
          <w:sz w:val="26"/>
          <w:szCs w:val="26"/>
        </w:rPr>
      </w:pPr>
      <w:r w:rsidRPr="0070207B">
        <w:rPr>
          <w:rFonts w:ascii="Times New Roman" w:hAnsi="Times New Roman"/>
          <w:b/>
          <w:color w:val="222222"/>
          <w:spacing w:val="-15"/>
          <w:sz w:val="26"/>
          <w:szCs w:val="26"/>
        </w:rPr>
        <w:t xml:space="preserve">                                        </w:t>
      </w:r>
      <w:r w:rsidR="00155E9B" w:rsidRPr="00155E9B">
        <w:rPr>
          <w:rFonts w:ascii="Times New Roman" w:hAnsi="Times New Roman"/>
          <w:b/>
          <w:color w:val="222222"/>
          <w:spacing w:val="-15"/>
          <w:sz w:val="26"/>
          <w:szCs w:val="26"/>
        </w:rPr>
        <w:t>Bài 1</w:t>
      </w:r>
      <w:r w:rsidR="007F1A39">
        <w:rPr>
          <w:rFonts w:ascii="Times New Roman" w:hAnsi="Times New Roman"/>
          <w:b/>
          <w:color w:val="222222"/>
          <w:spacing w:val="-15"/>
          <w:sz w:val="26"/>
          <w:szCs w:val="26"/>
        </w:rPr>
        <w:t>5</w:t>
      </w:r>
      <w:r w:rsidR="00155E9B" w:rsidRPr="00155E9B">
        <w:rPr>
          <w:rFonts w:ascii="Times New Roman" w:hAnsi="Times New Roman"/>
          <w:b/>
          <w:color w:val="222222"/>
          <w:spacing w:val="-15"/>
          <w:sz w:val="26"/>
          <w:szCs w:val="26"/>
        </w:rPr>
        <w:t>: Văn minh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shd w:val="clear" w:color="auto" w:fill="FFFFFF"/>
        </w:rPr>
        <w:t>I. Cơ sở hình thành và quá trình phát triển của văn minh Đại Việt</w:t>
      </w:r>
      <w:r w:rsidRPr="0070207B">
        <w:rPr>
          <w:color w:val="000000"/>
          <w:sz w:val="26"/>
          <w:szCs w:val="26"/>
        </w:rPr>
        <w:t xml:space="preserve"> </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1. Khái niệm văn minh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Văn minh Đại Việt là nền văn minh rực rỡ, tồn tại và phát triển chủ yếu trong thời độc lập, tự chủ của quốc gia Đại Việt, kéo dài gần 1000 năm (từ thế kỉ X đến thế kỉ XIX).</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Văn minh Đại Việt kế thừa văn minh Văn Lang – Âu Lạc, trải qua hơn một nghìn năm đấu tranh chống Bắc thuộc được phát huy và phát triển trong hoàn cảnh đất nước độc lập, tự chủ thời Đại Việt với kinh đô Thăng Long, do đó còn được gọi là văn minh Thăng Long.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2. Cơ sở hình thành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Trên cơ sở kế thừa những thành tựu chủ yếu của văn minh Văn Lang – Âu Lạc, truyền thống lao động và đấu tranh hơn nghìn năm chống Bắc thuộc để bảo vệ và phát triển văn hoá dân tộc, văn minh Đại Việt từng bước hình thành.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Văn minh Đại Việt hình thành và phát triển trên cơ sở xây dựng và phát triển quốc gia Đại Việt từ thế kỉ X đến giữa thế kỉ XIX, với sự trưởng thành của dân tộc trên nhiều phương diện: chính trị, tư tưởng, kinh tế, xã hội, văn hóa, giáo dục, khoa học, nghệ thuật, an ninh quốc phòng,... Thành tựu văn minh phát triển nhanh chóng và vững chắc qua các bước chuyển biến mạnh mẽ vị thế đất nước.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Thế kỉ X gắn với sự nghiệp khôi phục nền tự chủ sau hơn nghìn năm Bắc thuộc của các chính quyền họ Khúc Dương, Ngô, Đinh, Tiền Lê.</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Việc dời đô từ Hoa Lư (thuộc Ninh Bình ngày nay) ra Đại La và đổi là Thăng Long (Hà Nội ngày nay) là một bước tiến mới với sự phát triển mọi mặt của quốc gia Đại Việt; bên cạnh kinh tế nông nghiệp, thủ công nghiệp và thương nghiệp phát triển tạo nên những sắc thái mới.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Cương vực lãnh thổ đất nước từng bước được mở rộng, kéo dài từ Nam Quan đến Cà Mau, mở rộng từ đất liền ra biển đảo. Nền độc lập dân tộc được bảo vệ vững chắc qua nhiều cuộc kháng chiến oanh liệt chống ngoại xâm.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Ý thức dân tộc ngày càng mạnh mẽ tạo điều kiện cho sự tiếp biến nhiều giá trị từ văn minh Trung Quốc, văn minh Ấn Độ để làm giàu văn minh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3. Quá trình phát triển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Giai đoạn sơ kì (thế kỉ X - đầu XI):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Trải qua các chính quyền họ Khúc, họ Dương và Ngô, Đinh, Tiền Lê.</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Đây là giai đoạn định hình những giá trị mới, làm nền tảng cho sự hình thành nền văn minh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Giai đoạn phát triển (đầu thế kỉ XI đến thế kỉ XVI):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Gắn liền với văn hoá Thăng Long, trung tâm chính trị, kinh tế, xã hội, văn hóa,... của cả nước.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Các triều đại Lý, Trần, Hồ, Lê sơ đã đạt được nhiều thành tựu to lớn trên tất cả các mặt: tôn giáo, tín ngưỡng, giáo dục, văn học, nghệ thuật, khoa học kĩ thuật; đời sống vật chất và tinh thần của nhân dân phát triển phong phú và đa dạng.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Tuy chịu ảnh hưởng của văn hóa Trung Quốc và Ấn Độ, nhưng văn hoá Đại Việt vẫn mang đậm tính dân tộc và dân gian.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Giai đoạn muộn (thế kỉ XVI – XIX):</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Văn hoá phát triển trong tình trạng đất nước không ổn định. Từ thế kỉ XVI đến cuối thế kỉ XVIII là giai đoạn có nhiều biến động, các triều đại thay thế nhau trị vì và chia cắt đất nước. Cuộc chiến tranh xâm lược của thực dân Pháp giữa thế kỉ XIX đã chấm dứt thời kì phát triển của văn minh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Giai đoạn này nhiều yếu tố mới xuất hiện khi văn minh phương Tây du nhập vào, tạo nên xu hướng vận động mới làm tiền để cho sự hình thành văn minh Việt Nam về sau.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II. Thành tựu văn minh tiêu biểu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1. Về kinh tế</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Nông nghiệp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Nông nghiệp là ngành kinh tế chủ đạo với cây trồng chính là lúa nước; ngoài ra, nhân dân còn trồng nhiều cây khác: khoai, sắn, ngô, kê, đậu…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shd w:val="clear" w:color="auto" w:fill="FFFFFF"/>
        </w:rPr>
        <w:t>- Các triều đại đều có chính sách khuyến khích sản xuất nông nghiệp qua lễ Tịch điền đầu năm.</w:t>
      </w:r>
      <w:r w:rsidRPr="0070207B">
        <w:rPr>
          <w:color w:val="000000"/>
          <w:sz w:val="26"/>
          <w:szCs w:val="26"/>
        </w:rPr>
        <w:t xml:space="preserve"> </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nước đặt chức Hà đê sứ, Khuyến nông sứ để chăm lo việc đê điều, trị thuỷ.</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Việc dùng cày sắt và sức kéo của trâu bò, việc thâm canh, trồng hai vụ lúa một năm trở nên rất phổ biến.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Công cuộc khẩn hoang đất đai rất được chú trọng, nhất là thời chúa Nguyễn và triều Nguyễn.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Thủ công nghiệp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Các nghề thủ công cổ truyền (dệt lụa, rèn sắt, đúc đồng, nhuộm,...) tiếp tục phát triển và nhiều nghề mới ra đời (làm tranh sơn mài, làm đường, làm giấy, khắc in bản gỗ,...) để lại nhiều thành tựu tiêu biểu, nổi bật là An Nam tứ đại khí (tháp Báo Thiên, chuông Quy Điền, vạc Phổ Minh, tượng Phật chùa Quỳnh Lâm).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Một số làng, phường thủ công chuyên nghiệp xuất hiện, đặc biệt trong nghề dệt (sa màu La Khê, lĩnh hoa Bưởi, lượt Phùng, lụa Hà Đông).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Nghề làm gồm có kĩ thuật tinh xảo, được thương nhân nước ngoài ưa chuộng, nhất là sản phẩm của các làng gốm nổi tiếng (Bát Tràng, Chu Đậu,...), được xuất khẩu sang các nước Đông Nam Á, Nhật Bản, phương Tây.</w:t>
      </w:r>
    </w:p>
    <w:p w:rsidR="00155E9B" w:rsidRPr="0070207B" w:rsidRDefault="00155E9B" w:rsidP="00155E9B">
      <w:pPr>
        <w:pStyle w:val="NormalWeb"/>
        <w:spacing w:before="0" w:beforeAutospacing="0" w:after="240" w:afterAutospacing="0" w:line="360" w:lineRule="atLeast"/>
        <w:ind w:left="48" w:right="48"/>
        <w:jc w:val="both"/>
        <w:rPr>
          <w:b/>
          <w:bCs/>
          <w:color w:val="000000"/>
          <w:sz w:val="26"/>
          <w:szCs w:val="26"/>
        </w:rPr>
      </w:pPr>
      <w:r w:rsidRPr="0070207B">
        <w:rPr>
          <w:color w:val="000000"/>
          <w:sz w:val="26"/>
          <w:szCs w:val="26"/>
        </w:rPr>
        <w:t>- Nghề đóng tàu thuyền ra đời sớm và đạt trình độ cao: chiến thuyền “Cổ lâu” (thế kỉ XV), thuyền chiến có đặt súng lớn (thế kỉ XVIII), tàu thuỷ chạy bằng máy hơi nước (thế kỉ XIX)</w:t>
      </w:r>
      <w:r w:rsidRPr="0070207B">
        <w:rPr>
          <w:b/>
          <w:bCs/>
          <w:color w:val="000000"/>
          <w:sz w:val="26"/>
          <w:szCs w:val="26"/>
        </w:rPr>
        <w:t xml:space="preserve"> </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c. Thương nghiệp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Nội thương: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Thời Lý – Trần phổ biến việc đúc tiền kim loại, thời nhà Hồ đã có tiền giấy.</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Chợ địa phương và phố buôn bán ra đời, trong đó kinh đô Thăng Long là trung tâm buôn bán sầm uất.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Thăng Long thời Lý – Trần có 61 phố phường, đến thời Lê sơ sắp xếp thành 36 phố phường.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Ngoại thương: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Việc buôn bán với Trung Quốc và các nước Đông Nam Á phát đạt.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shd w:val="clear" w:color="auto" w:fill="FFFFFF"/>
        </w:rPr>
        <w:t>+ Từ thế kỉ XVI – XVIII, Đại Việt mở rộng buôn bán với Nhật Bản, Bồ Đào Nha, Hà Lan, Anh, Pháp, qua các trung tâm ở Thăng Long, Phố Hiến (thuộc Đàng Ngoài) và Thanh Hà, Hội An, Sài Gòn, Đồng Nai, Mỹ Tho, Hà Tiên (thuộc Đàng Trong).</w:t>
      </w:r>
      <w:r w:rsidRPr="0070207B">
        <w:rPr>
          <w:color w:val="000000"/>
          <w:sz w:val="26"/>
          <w:szCs w:val="26"/>
        </w:rPr>
        <w:t xml:space="preserve"> </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2. Về chính trị</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Về tổ chức bộ máy nhà nước: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nước quân chủ chuyên chế trung ương tập quyền với vai trò tối cao của nhà vua, từng bước phát triển từ thế kỉ XI và hoàn thiện, đạt đến đỉnh cao vào thế kỉ XV.</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Sự hoàn thiện bộ máy nhà nước là một bước trưởng thành về văn minh chính trị của quốc gia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nước phong kiến Đại Việt đã lãnh đạo thành công nhiều cuộc kháng chiến chống xâm lược như chống Tống (thế kỉ X, XI), chống Mông – Nguyên (thế kỉ XIII).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Về mặt luật pháp: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xml:space="preserve">+ Năm 1002, nhà Tiền Lê định luật lệ. </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1042, nhà Lý ban hành bộ </w:t>
      </w:r>
      <w:r w:rsidRPr="0070207B">
        <w:rPr>
          <w:rStyle w:val="Emphasis"/>
          <w:color w:val="000000"/>
          <w:sz w:val="26"/>
          <w:szCs w:val="26"/>
        </w:rPr>
        <w:t>Hình thư</w:t>
      </w:r>
      <w:r w:rsidRPr="0070207B">
        <w:rPr>
          <w:color w:val="000000"/>
          <w:sz w:val="26"/>
          <w:szCs w:val="26"/>
        </w:rPr>
        <w:t> (bộ luật thành văn đầu tiên của Đại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Trần có bộ </w:t>
      </w:r>
      <w:r w:rsidRPr="0070207B">
        <w:rPr>
          <w:rStyle w:val="Emphasis"/>
          <w:color w:val="000000"/>
          <w:sz w:val="26"/>
          <w:szCs w:val="26"/>
        </w:rPr>
        <w:t>Hoàng triều đại điển</w:t>
      </w:r>
      <w:r w:rsidRPr="0070207B">
        <w:rPr>
          <w:color w:val="000000"/>
          <w:sz w:val="26"/>
          <w:szCs w:val="26"/>
        </w:rPr>
        <w:t> và bộ </w:t>
      </w:r>
      <w:r w:rsidRPr="0070207B">
        <w:rPr>
          <w:rStyle w:val="Emphasis"/>
          <w:color w:val="000000"/>
          <w:sz w:val="26"/>
          <w:szCs w:val="26"/>
        </w:rPr>
        <w:t>Hình luật</w:t>
      </w:r>
      <w:r w:rsidRPr="0070207B">
        <w:rPr>
          <w:color w:val="000000"/>
          <w:sz w:val="26"/>
          <w:szCs w:val="26"/>
        </w:rPr>
        <w: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Lê sơ ban hành bộ </w:t>
      </w:r>
      <w:r w:rsidRPr="0070207B">
        <w:rPr>
          <w:rStyle w:val="Emphasis"/>
          <w:color w:val="000000"/>
          <w:sz w:val="26"/>
          <w:szCs w:val="26"/>
        </w:rPr>
        <w:t>Quốc triều hình luật (Luật Hồng Đức)</w:t>
      </w:r>
      <w:r w:rsidRPr="0070207B">
        <w:rPr>
          <w:color w:val="000000"/>
          <w:sz w:val="26"/>
          <w:szCs w:val="26"/>
        </w:rPr>
        <w:t>. Đây là bộ luật mang đậm tính dân tộc, có những điểm tiến bộ về mặt kĩ thuật lập pháp, được xem là bộ luật tiến bộ nhất thời phong kiến Việt Nam.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Nguyễn ban hành bộ </w:t>
      </w:r>
      <w:r w:rsidRPr="0070207B">
        <w:rPr>
          <w:rStyle w:val="Emphasis"/>
          <w:color w:val="000000"/>
          <w:sz w:val="26"/>
          <w:szCs w:val="26"/>
        </w:rPr>
        <w:t>Hoàng Việt luật lệ (Luật Gia Long)</w:t>
      </w:r>
      <w:r w:rsidRPr="0070207B">
        <w:rPr>
          <w:color w:val="000000"/>
          <w:sz w:val="26"/>
          <w:szCs w:val="26"/>
        </w:rPr>
        <w: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3. Về tư tưởng, tôn giáo</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Tư tưởng yêu nước thương dân:</w:t>
      </w:r>
      <w:r w:rsidRPr="0070207B">
        <w:rPr>
          <w:color w:val="000000"/>
          <w:sz w:val="26"/>
          <w:szCs w:val="26"/>
        </w:rPr>
        <w:t>Phát triển theo hai xu hướng: dân tộc và thân dân.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Dân tộc: đề cao trung quân ái quốc, đoàn kết toàn dân tộc trong xây dựng và bảo vệ Tổ quốc, đề cao sức mạnh toàn dân đánh giặc.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Thân dân: gần dân, yêu dân; vua quan cùng nhân dân quan tâm đến mùa màng, sản xuất, chiến đấu và bảo vệ Tổ quốc.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Tín ngưỡng thờ cúng Hùng Vương và tổ tiên:</w:t>
      </w:r>
      <w:r w:rsidRPr="0070207B">
        <w:rPr>
          <w:color w:val="000000"/>
          <w:sz w:val="26"/>
          <w:szCs w:val="26"/>
        </w:rPr>
        <w:t>tiếp tục phát triển qua việc xây lăng, miếu, đền đài thờ tổ tiên, các vị anh hùng dân tộc, các Thành hoàng làng, các vị tổ nghề,…, tạo nên tinh thần cởi mở, hoà đồng tôn giáo của người Việt.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=&gt; Người Việt sẵn sàng tiếp thu ảnh hưởng các tôn giáo từ Ấn Độ, Trung Hoa, kể cả phương Tây trên cơ sở hoà nhập với tín ngưỡng cổ truyền, tạo nên một nếp sống văn hoá rất nhân văn.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c. Phật giáo:</w:t>
      </w:r>
      <w:r w:rsidRPr="0070207B">
        <w:rPr>
          <w:color w:val="000000"/>
          <w:sz w:val="26"/>
          <w:szCs w:val="26"/>
        </w:rPr>
        <w:t>phát triển mạnh trong buổi đầu độc lập và trở thành quốc giáo thời Lý – Trần.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Dưới thời vua Lý Thánh Tông, thiền phái Thảo Đường được sáng lập.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Thời Trần, thiền phái Trúc Lâm Yên Tử ra đời, vua Trần Nhân Tông được vinh danh là Phật hoàng.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Từ thế kỉ XV, Phật giáo mất vai trò quốc giáo, song vẫn có sự phát triển mạnh mẽ, đồng hành cùng dân tộc trong công cuộc xây dựng và phát triển đất nước.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d. Đạo giáo:</w:t>
      </w:r>
      <w:r w:rsidRPr="0070207B">
        <w:rPr>
          <w:color w:val="000000"/>
          <w:sz w:val="26"/>
          <w:szCs w:val="26"/>
        </w:rPr>
        <w:t>phổ biến trong dân gian và được các triều đại phong kiến coi trọng, có vị trí nhất định trong xã hội.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e. Nho giáo:</w:t>
      </w:r>
      <w:r w:rsidRPr="0070207B">
        <w:rPr>
          <w:color w:val="000000"/>
          <w:sz w:val="26"/>
          <w:szCs w:val="26"/>
        </w:rPr>
        <w:t> dần phát triển cùng với sự phát triển của giáo dục và thi cử.</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Thế kỉ XI, nhà Lý cho xây dựng Văn Miếu để thờ Khổng Tử.</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Thế kỉ XV, Nho giáo giữ địa vị độc tôn, là hệ tư tưởng của giai cấp thống trị để xây dựng nhà nước quân chủ trung ương tập quyền. Nho giáo đã góp phần to lớn trong việc đào tạo đội ngũ trí thức, những người hiền tài cho đất nước.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=&gt; Các tín ngưỡng và tôn giáo Đại Việt có sự hoà đồng (nhất là Nho giáo, Phật giáo, Đạo giáo), ảnh hưởng sâu đậm đến đời sống tinh thần của nhân dân. Thế kỉ XVI, Thiên Chúa giáo du nhập vào Việt Nam, từng bước tạo nên những nét văn hoá mới trong các cộng đồng cư dân.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lastRenderedPageBreak/>
        <w:t>4. Giáo dục và văn học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Giáo dục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1075, nhà Lý mở khoa thi đầu tiên để tuyển chọn nhân tài.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1076, triều đình xây dựng Quốc Tử Giám làm nơi học tập cho con em quý tộc, quan lại.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Dưới thời Trần, triều đình lập Quốc học viện cho con em quý tộc, quan lại học tập.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1247, kì thi Tam khôi đầu tiên được tổ chức.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1374, kì thi Tiến sĩ đầu tiên được tổ chức.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Tinh thần “tôn sự trọng đạo” được đề cao, thể hiện qua việc tôn thờ nhà giáo Chu Văn An trong Quốc Tử Giám.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Đến thời Lê sơ, nền giáo dục và thi cử ngày càng quy củ. Khoa cử trở thành phương thức chủ yếu để tuyển chọn quan lại.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Từ năm 1463, cứ 3 năm một lần triều đình tổ chức thì Hội tại kinh thành, thi Hương tại địa phương.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Năm 1484, triều đình đặt ra lệ xướng danh và khắc tên các tiến sĩ vào bia đá ở Văn Miếu.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Tại các địa phương, bên cạnh các trường do nhà nước quản lí còn có các trường tư. Con em bình dân ưu tú cũng được đi học, đi thi và bổ nhiệm làm quan.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=&gt; Từ thế kỉ XVI đến nửa đầu thế kỉ XIX, giáo dục Nho học tiếp tục đóng vai trò chủ yếu đào tạo quan lại và nâng cao dân trí. Nền giáo dục Đại Việt phát triển và sản sinh nhiều bậc hiền tài như Chu Văn An, Nguyễn Trãi, Nguyễn Bỉnh Khiêm, Nguyễn Du,...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Chữ viết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Trên cơ sở tiếp thu chữ Hán của người Trung Quốc, người Việt đã sáng tạo chữ Nôm để ghi tiếng nói dân tộc. Các vua Hồ Quý Ly, Quang Trung rất có ý thức để cao chữ Nôm, bên cạnh chữ Hán.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Đến thế kỉ XVII, chữ quốc ngữ ra đời từ sự cải tiến bảng chữ cái La-tinh để ghi âm tiếng Việt và phát triển trở thành chữ viết chính thức ngày nay của Việt Nam.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lastRenderedPageBreak/>
        <w:t>c. Văn học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Văn học chữ Hán: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Chủ yếu là thơ, phú, hịch, thể hiện lòng yêu nước và niềm tự hào dân tộc.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Các tác phẩm tiêu biểu: </w:t>
      </w:r>
      <w:r w:rsidRPr="0070207B">
        <w:rPr>
          <w:rStyle w:val="Emphasis"/>
          <w:color w:val="000000"/>
          <w:sz w:val="26"/>
          <w:szCs w:val="26"/>
        </w:rPr>
        <w:t>Chiếu dời đô</w:t>
      </w:r>
      <w:r w:rsidRPr="0070207B">
        <w:rPr>
          <w:color w:val="000000"/>
          <w:sz w:val="26"/>
          <w:szCs w:val="26"/>
        </w:rPr>
        <w:t> (Lý Thái Tổ), </w:t>
      </w:r>
      <w:r w:rsidRPr="0070207B">
        <w:rPr>
          <w:rStyle w:val="Emphasis"/>
          <w:color w:val="000000"/>
          <w:sz w:val="26"/>
          <w:szCs w:val="26"/>
        </w:rPr>
        <w:t>Nam quốc sơn hà</w:t>
      </w:r>
      <w:r w:rsidRPr="0070207B">
        <w:rPr>
          <w:color w:val="000000"/>
          <w:sz w:val="26"/>
          <w:szCs w:val="26"/>
        </w:rPr>
        <w:t> (không rõ tác giả), </w:t>
      </w:r>
      <w:r w:rsidRPr="0070207B">
        <w:rPr>
          <w:rStyle w:val="Emphasis"/>
          <w:color w:val="000000"/>
          <w:sz w:val="26"/>
          <w:szCs w:val="26"/>
        </w:rPr>
        <w:t>Hịch tướng sĩ</w:t>
      </w:r>
      <w:r w:rsidRPr="0070207B">
        <w:rPr>
          <w:color w:val="000000"/>
          <w:sz w:val="26"/>
          <w:szCs w:val="26"/>
        </w:rPr>
        <w:t> (Trần Hưng Đạo), </w:t>
      </w:r>
      <w:r w:rsidRPr="0070207B">
        <w:rPr>
          <w:rStyle w:val="Emphasis"/>
          <w:color w:val="000000"/>
          <w:sz w:val="26"/>
          <w:szCs w:val="26"/>
        </w:rPr>
        <w:t>Bạch Đằng giang phú</w:t>
      </w:r>
      <w:r w:rsidRPr="0070207B">
        <w:rPr>
          <w:color w:val="000000"/>
          <w:sz w:val="26"/>
          <w:szCs w:val="26"/>
        </w:rPr>
        <w:t> (Trương Hán Siêu), </w:t>
      </w:r>
      <w:r w:rsidRPr="0070207B">
        <w:rPr>
          <w:rStyle w:val="Emphasis"/>
          <w:color w:val="000000"/>
          <w:sz w:val="26"/>
          <w:szCs w:val="26"/>
        </w:rPr>
        <w:t>Bình Ngô đại cáo</w:t>
      </w:r>
      <w:r w:rsidRPr="0070207B">
        <w:rPr>
          <w:color w:val="000000"/>
          <w:sz w:val="26"/>
          <w:szCs w:val="26"/>
        </w:rPr>
        <w:t>, </w:t>
      </w:r>
      <w:r w:rsidRPr="0070207B">
        <w:rPr>
          <w:rStyle w:val="Emphasis"/>
          <w:color w:val="000000"/>
          <w:sz w:val="26"/>
          <w:szCs w:val="26"/>
        </w:rPr>
        <w:t>Ức Trai thi tập</w:t>
      </w:r>
      <w:r w:rsidRPr="0070207B">
        <w:rPr>
          <w:color w:val="000000"/>
          <w:sz w:val="26"/>
          <w:szCs w:val="26"/>
        </w:rPr>
        <w:t> (Nguyễn Trãi), </w:t>
      </w:r>
      <w:r w:rsidRPr="0070207B">
        <w:rPr>
          <w:rStyle w:val="Emphasis"/>
          <w:color w:val="000000"/>
          <w:sz w:val="26"/>
          <w:szCs w:val="26"/>
        </w:rPr>
        <w:t>Quỳnh Uyển cửu ca</w:t>
      </w:r>
      <w:r w:rsidRPr="0070207B">
        <w:rPr>
          <w:color w:val="000000"/>
          <w:sz w:val="26"/>
          <w:szCs w:val="26"/>
        </w:rPr>
        <w:t> (các tác giả trong Hội Tao Đàn), </w:t>
      </w:r>
      <w:r w:rsidRPr="0070207B">
        <w:rPr>
          <w:rStyle w:val="Emphasis"/>
          <w:color w:val="000000"/>
          <w:sz w:val="26"/>
          <w:szCs w:val="26"/>
        </w:rPr>
        <w:t>Bạch Vân am thi tập</w:t>
      </w:r>
      <w:r w:rsidRPr="0070207B">
        <w:rPr>
          <w:color w:val="000000"/>
          <w:sz w:val="26"/>
          <w:szCs w:val="26"/>
        </w:rPr>
        <w:t> (Nguyễn Bỉnh Khiêm), </w:t>
      </w:r>
      <w:r w:rsidRPr="0070207B">
        <w:rPr>
          <w:rStyle w:val="Emphasis"/>
          <w:color w:val="000000"/>
          <w:sz w:val="26"/>
          <w:szCs w:val="26"/>
        </w:rPr>
        <w:t>Truyền kỳ mạn lục</w:t>
      </w:r>
      <w:r w:rsidRPr="0070207B">
        <w:rPr>
          <w:color w:val="000000"/>
          <w:sz w:val="26"/>
          <w:szCs w:val="26"/>
        </w:rPr>
        <w:t> (Nguyễn Dữ)....</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Thế kỉ XVIII, văn xuôi tự sự chữ Hán đạt thành tựu lớn: tiểu thuyết chương hồi: </w:t>
      </w:r>
      <w:r w:rsidRPr="0070207B">
        <w:rPr>
          <w:rStyle w:val="Emphasis"/>
          <w:color w:val="000000"/>
          <w:sz w:val="26"/>
          <w:szCs w:val="26"/>
        </w:rPr>
        <w:t>Hoàng Lê nhất thống chí</w:t>
      </w:r>
      <w:r w:rsidRPr="0070207B">
        <w:rPr>
          <w:color w:val="000000"/>
          <w:sz w:val="26"/>
          <w:szCs w:val="26"/>
        </w:rPr>
        <w:t> (Ngô gia văn phái); truyện kí: </w:t>
      </w:r>
      <w:r w:rsidRPr="0070207B">
        <w:rPr>
          <w:rStyle w:val="Emphasis"/>
          <w:color w:val="000000"/>
          <w:sz w:val="26"/>
          <w:szCs w:val="26"/>
        </w:rPr>
        <w:t>Thượng kinh ký sự</w:t>
      </w:r>
      <w:r w:rsidRPr="0070207B">
        <w:rPr>
          <w:color w:val="000000"/>
          <w:sz w:val="26"/>
          <w:szCs w:val="26"/>
        </w:rPr>
        <w:t> (Lê Hữu Trác), </w:t>
      </w:r>
      <w:r w:rsidRPr="0070207B">
        <w:rPr>
          <w:rStyle w:val="Emphasis"/>
          <w:color w:val="000000"/>
          <w:sz w:val="26"/>
          <w:szCs w:val="26"/>
        </w:rPr>
        <w:t>Vũ trung tùy bút</w:t>
      </w:r>
      <w:r w:rsidRPr="0070207B">
        <w:rPr>
          <w:color w:val="000000"/>
          <w:sz w:val="26"/>
          <w:szCs w:val="26"/>
        </w:rPr>
        <w:t> (Phạm Đình Hổ),...</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Văn học chữ Nôm: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Xuất hiện từ thế kỉ XIII, phát triển mạnh vào các thế kỉ XVI – XIX:</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Tác phẩm tiêu biểu: </w:t>
      </w:r>
      <w:r w:rsidRPr="0070207B">
        <w:rPr>
          <w:rStyle w:val="Emphasis"/>
          <w:color w:val="000000"/>
          <w:sz w:val="26"/>
          <w:szCs w:val="26"/>
        </w:rPr>
        <w:t>Văn tế cá sấu</w:t>
      </w:r>
      <w:r w:rsidRPr="0070207B">
        <w:rPr>
          <w:color w:val="000000"/>
          <w:sz w:val="26"/>
          <w:szCs w:val="26"/>
        </w:rPr>
        <w:t> (Hàn Thuyên), </w:t>
      </w:r>
      <w:r w:rsidRPr="0070207B">
        <w:rPr>
          <w:rStyle w:val="Emphasis"/>
          <w:color w:val="000000"/>
          <w:sz w:val="26"/>
          <w:szCs w:val="26"/>
        </w:rPr>
        <w:t>Quốc âm thi tập</w:t>
      </w:r>
      <w:r w:rsidRPr="0070207B">
        <w:rPr>
          <w:color w:val="000000"/>
          <w:sz w:val="26"/>
          <w:szCs w:val="26"/>
        </w:rPr>
        <w:t> (Nguyễn Trãi), </w:t>
      </w:r>
      <w:r w:rsidRPr="0070207B">
        <w:rPr>
          <w:rStyle w:val="Emphasis"/>
          <w:color w:val="000000"/>
          <w:sz w:val="26"/>
          <w:szCs w:val="26"/>
        </w:rPr>
        <w:t>Bạch Vân quốc ngữ thi tập</w:t>
      </w:r>
      <w:r w:rsidRPr="0070207B">
        <w:rPr>
          <w:color w:val="000000"/>
          <w:sz w:val="26"/>
          <w:szCs w:val="26"/>
        </w:rPr>
        <w:t> (Nguyễn Binh Khiêm), </w:t>
      </w:r>
      <w:r w:rsidRPr="0070207B">
        <w:rPr>
          <w:rStyle w:val="Emphasis"/>
          <w:color w:val="000000"/>
          <w:sz w:val="26"/>
          <w:szCs w:val="26"/>
        </w:rPr>
        <w:t>Chinh phụ ngâm khúc</w:t>
      </w:r>
      <w:r w:rsidRPr="0070207B">
        <w:rPr>
          <w:color w:val="000000"/>
          <w:sz w:val="26"/>
          <w:szCs w:val="26"/>
        </w:rPr>
        <w:t> (bản dịch của Đào Thị Điểm), </w:t>
      </w:r>
      <w:r w:rsidRPr="0070207B">
        <w:rPr>
          <w:rStyle w:val="Emphasis"/>
          <w:color w:val="000000"/>
          <w:sz w:val="26"/>
          <w:szCs w:val="26"/>
        </w:rPr>
        <w:t>Cung oán ngâm khúc</w:t>
      </w:r>
      <w:r w:rsidRPr="0070207B">
        <w:rPr>
          <w:color w:val="000000"/>
          <w:sz w:val="26"/>
          <w:szCs w:val="26"/>
        </w:rPr>
        <w:t> (Nguyễn Gia Thiều), thơ Hồ Xuân Hương, thơ Bà Huyện Thanh Quan,.. nổi tiếng hơn cả là </w:t>
      </w:r>
      <w:r w:rsidRPr="0070207B">
        <w:rPr>
          <w:rStyle w:val="Emphasis"/>
          <w:color w:val="000000"/>
          <w:sz w:val="26"/>
          <w:szCs w:val="26"/>
        </w:rPr>
        <w:t>Truyện Kiều</w:t>
      </w:r>
      <w:r w:rsidRPr="0070207B">
        <w:rPr>
          <w:color w:val="000000"/>
          <w:sz w:val="26"/>
          <w:szCs w:val="26"/>
        </w:rPr>
        <w:t> (Nguyễn Du) và </w:t>
      </w:r>
      <w:r w:rsidRPr="0070207B">
        <w:rPr>
          <w:rStyle w:val="Emphasis"/>
          <w:color w:val="000000"/>
          <w:sz w:val="26"/>
          <w:szCs w:val="26"/>
        </w:rPr>
        <w:t>Lục Vân Tiên</w:t>
      </w:r>
      <w:r w:rsidRPr="0070207B">
        <w:rPr>
          <w:color w:val="000000"/>
          <w:sz w:val="26"/>
          <w:szCs w:val="26"/>
        </w:rPr>
        <w:t> (Nguyễn Đình Chiểu),…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Văn học dân gian: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Tiếp tục phát triển mạnh trong các thế kỉ XVI – XVIII.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Những tri thức khoa học, kinh nghiệm sản xuất, cách ứng xử,... được đúc kết dưới dạng thơ, ca dao, tục ngữ thể hiện những suy tư của cá nhân về cuộc sống, về chiến tranh, tình yêu nam nữ, tình yêu thiên nhiên, thể hiện khát vọng sống tự do, hoà bình.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5. Khoa học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Sử học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Trần thành lập Quốc sử viện.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Nguyễn thành lập Quốc sử quán.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Nhiều bộ sử lớn được biên soạn: </w:t>
      </w:r>
      <w:r w:rsidRPr="0070207B">
        <w:rPr>
          <w:rStyle w:val="Emphasis"/>
          <w:color w:val="000000"/>
          <w:sz w:val="26"/>
          <w:szCs w:val="26"/>
        </w:rPr>
        <w:t>Đại Việt sử ký</w:t>
      </w:r>
      <w:r w:rsidRPr="0070207B">
        <w:rPr>
          <w:color w:val="000000"/>
          <w:sz w:val="26"/>
          <w:szCs w:val="26"/>
        </w:rPr>
        <w:t> (Lê Văn Hưu, thời Trần), </w:t>
      </w:r>
      <w:r w:rsidRPr="0070207B">
        <w:rPr>
          <w:rStyle w:val="Emphasis"/>
          <w:color w:val="000000"/>
          <w:sz w:val="26"/>
          <w:szCs w:val="26"/>
        </w:rPr>
        <w:t>Đại Việt sử ký tục biên</w:t>
      </w:r>
      <w:r w:rsidRPr="0070207B">
        <w:rPr>
          <w:color w:val="000000"/>
          <w:sz w:val="26"/>
          <w:szCs w:val="26"/>
        </w:rPr>
        <w:t> (Phan Phu Tiên, thời Lê sơ), </w:t>
      </w:r>
      <w:r w:rsidRPr="0070207B">
        <w:rPr>
          <w:rStyle w:val="Emphasis"/>
          <w:color w:val="000000"/>
          <w:sz w:val="26"/>
          <w:szCs w:val="26"/>
        </w:rPr>
        <w:t>Đại Việt sử ký toàn thư</w:t>
      </w:r>
      <w:r w:rsidRPr="0070207B">
        <w:rPr>
          <w:color w:val="000000"/>
          <w:sz w:val="26"/>
          <w:szCs w:val="26"/>
        </w:rPr>
        <w:t> (Ngô Sĩ Liên và các sử thần thời Lê), </w:t>
      </w:r>
      <w:r w:rsidRPr="0070207B">
        <w:rPr>
          <w:rStyle w:val="Emphasis"/>
          <w:color w:val="000000"/>
          <w:sz w:val="26"/>
          <w:szCs w:val="26"/>
        </w:rPr>
        <w:t>Đại Việt thông sử</w:t>
      </w:r>
      <w:r w:rsidRPr="0070207B">
        <w:rPr>
          <w:color w:val="000000"/>
          <w:sz w:val="26"/>
          <w:szCs w:val="26"/>
        </w:rPr>
        <w:t> (Lê Quý Đôn, thế kỉ XVII), </w:t>
      </w:r>
      <w:r w:rsidRPr="0070207B">
        <w:rPr>
          <w:rStyle w:val="Emphasis"/>
          <w:color w:val="000000"/>
          <w:sz w:val="26"/>
          <w:szCs w:val="26"/>
        </w:rPr>
        <w:t>Đại Nam thực lục</w:t>
      </w:r>
      <w:r w:rsidRPr="0070207B">
        <w:rPr>
          <w:color w:val="000000"/>
          <w:sz w:val="26"/>
          <w:szCs w:val="26"/>
        </w:rPr>
        <w:t> (Quốc sử quán triều Nguyễn), </w:t>
      </w:r>
      <w:r w:rsidRPr="0070207B">
        <w:rPr>
          <w:rStyle w:val="Emphasis"/>
          <w:color w:val="000000"/>
          <w:sz w:val="26"/>
          <w:szCs w:val="26"/>
        </w:rPr>
        <w:t>Khâm định Việt sử thông giám cương mục</w:t>
      </w:r>
      <w:r w:rsidRPr="0070207B">
        <w:rPr>
          <w:color w:val="000000"/>
          <w:sz w:val="26"/>
          <w:szCs w:val="26"/>
        </w:rPr>
        <w:t> (Quốc sử quán triều Nguyễn), </w:t>
      </w:r>
      <w:r w:rsidRPr="0070207B">
        <w:rPr>
          <w:rStyle w:val="Emphasis"/>
          <w:color w:val="000000"/>
          <w:sz w:val="26"/>
          <w:szCs w:val="26"/>
        </w:rPr>
        <w:t>Lịch triều hiến chương loại chí</w:t>
      </w:r>
      <w:r w:rsidRPr="0070207B">
        <w:rPr>
          <w:color w:val="000000"/>
          <w:sz w:val="26"/>
          <w:szCs w:val="26"/>
        </w:rPr>
        <w:t> (Phan Huy Chú, đầu thế kỉ XIX),...</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Địa lí học: </w:t>
      </w:r>
      <w:r w:rsidRPr="0070207B">
        <w:rPr>
          <w:color w:val="000000"/>
          <w:sz w:val="26"/>
          <w:szCs w:val="26"/>
        </w:rPr>
        <w:t>Những công trình tiêu biểu là:</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color w:val="000000"/>
          <w:sz w:val="26"/>
          <w:szCs w:val="26"/>
        </w:rPr>
        <w:t>- Dư địa chí</w:t>
      </w:r>
      <w:r w:rsidRPr="0070207B">
        <w:rPr>
          <w:color w:val="000000"/>
          <w:sz w:val="26"/>
          <w:szCs w:val="26"/>
        </w:rPr>
        <w:t> (Nguyễn Trãi, thời Lê sơ),</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Hồng Đức bản đồ sách</w:t>
      </w:r>
      <w:r w:rsidRPr="0070207B">
        <w:rPr>
          <w:color w:val="000000"/>
          <w:sz w:val="26"/>
          <w:szCs w:val="26"/>
        </w:rPr>
        <w:t> (thời Lê Thánh Tông),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Đại Nam nhất thống chí</w:t>
      </w:r>
      <w:r w:rsidRPr="0070207B">
        <w:rPr>
          <w:color w:val="000000"/>
          <w:sz w:val="26"/>
          <w:szCs w:val="26"/>
        </w:rPr>
        <w:t> (Quốc sử quán triều Nguyễn),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Gia Định thành thông chí</w:t>
      </w:r>
      <w:r w:rsidRPr="0070207B">
        <w:rPr>
          <w:color w:val="000000"/>
          <w:sz w:val="26"/>
          <w:szCs w:val="26"/>
        </w:rPr>
        <w:t> (Trịnh Hoài Đức, thời Nguyễn),…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c. Toán học: </w:t>
      </w:r>
      <w:r w:rsidRPr="0070207B">
        <w:rPr>
          <w:color w:val="000000"/>
          <w:sz w:val="26"/>
          <w:szCs w:val="26"/>
        </w:rPr>
        <w:t>Những tác phẩm tiêu biểu là:</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color w:val="000000"/>
          <w:sz w:val="26"/>
          <w:szCs w:val="26"/>
        </w:rPr>
        <w:t>- Lập thành toán pháp</w:t>
      </w:r>
      <w:r w:rsidRPr="0070207B">
        <w:rPr>
          <w:color w:val="000000"/>
          <w:sz w:val="26"/>
          <w:szCs w:val="26"/>
        </w:rPr>
        <w:t> (Vũ Hữu)</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Toán pháp đại thành</w:t>
      </w:r>
      <w:r w:rsidRPr="0070207B">
        <w:rPr>
          <w:color w:val="000000"/>
          <w:sz w:val="26"/>
          <w:szCs w:val="26"/>
        </w:rPr>
        <w:t> (hay </w:t>
      </w:r>
      <w:r w:rsidRPr="0070207B">
        <w:rPr>
          <w:rStyle w:val="Emphasis"/>
          <w:color w:val="000000"/>
          <w:sz w:val="26"/>
          <w:szCs w:val="26"/>
        </w:rPr>
        <w:t>Đại thành toán pháp</w:t>
      </w:r>
      <w:r w:rsidRPr="0070207B">
        <w:rPr>
          <w:color w:val="000000"/>
          <w:sz w:val="26"/>
          <w:szCs w:val="26"/>
        </w:rPr>
        <w: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Khải minh toán học</w:t>
      </w:r>
      <w:r w:rsidRPr="0070207B">
        <w:rPr>
          <w:color w:val="000000"/>
          <w:sz w:val="26"/>
          <w:szCs w:val="26"/>
        </w:rPr>
        <w:t> (Lương Thế Vinh)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Ý Trai toán pháp nhất đắc lục</w:t>
      </w:r>
      <w:r w:rsidRPr="0070207B">
        <w:rPr>
          <w:color w:val="000000"/>
          <w:sz w:val="26"/>
          <w:szCs w:val="26"/>
        </w:rPr>
        <w:t> (Nguyễn Hữu Thận),…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d. Khoa học quân sự</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Hồ đã chế tạo được súng thần cơ. Nhà Tây Sơn đã chế tạo được các loại đại pháo, hoả pháo, các loại chiến thuyền gắn nhiều đại bác. Nhà Nguyễn xây dựng thành quách theo kiến trúc Vô-băng với các công trình nổi bật: kinh thành Huế, thành Hà Nội, thành Gia Định,...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Tư tưởng và nghệ thuật quân sự đặc sắc có “tiên phát chế nhân” (Lý Thường Kiệt), “phụ tử chi binh” (Trần Quốc Tuấn), “tâm công” (Nguyễn Trãi),…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Các tác phẩm nổi tiếng về khoa học quân sự có </w:t>
      </w:r>
      <w:r w:rsidRPr="0070207B">
        <w:rPr>
          <w:rStyle w:val="Emphasis"/>
          <w:color w:val="000000"/>
          <w:sz w:val="26"/>
          <w:szCs w:val="26"/>
        </w:rPr>
        <w:t>Binh thư yếu lược</w:t>
      </w:r>
      <w:r w:rsidRPr="0070207B">
        <w:rPr>
          <w:color w:val="000000"/>
          <w:sz w:val="26"/>
          <w:szCs w:val="26"/>
        </w:rPr>
        <w:t>, </w:t>
      </w:r>
      <w:r w:rsidRPr="0070207B">
        <w:rPr>
          <w:rStyle w:val="Emphasis"/>
          <w:color w:val="000000"/>
          <w:sz w:val="26"/>
          <w:szCs w:val="26"/>
        </w:rPr>
        <w:t>Vạn kiếp tông bí truyền thư</w:t>
      </w:r>
      <w:r w:rsidRPr="0070207B">
        <w:rPr>
          <w:color w:val="000000"/>
          <w:sz w:val="26"/>
          <w:szCs w:val="26"/>
        </w:rPr>
        <w:t> (Trần Hưng Đạo), </w:t>
      </w:r>
      <w:r w:rsidRPr="0070207B">
        <w:rPr>
          <w:rStyle w:val="Emphasis"/>
          <w:color w:val="000000"/>
          <w:sz w:val="26"/>
          <w:szCs w:val="26"/>
        </w:rPr>
        <w:t>Hổ trướng khu cơ</w:t>
      </w:r>
      <w:r w:rsidRPr="0070207B">
        <w:rPr>
          <w:color w:val="000000"/>
          <w:sz w:val="26"/>
          <w:szCs w:val="26"/>
        </w:rPr>
        <w:t> (Đào Duy Từ).....</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e. Y học</w:t>
      </w:r>
      <w:r w:rsidRPr="0070207B">
        <w:rPr>
          <w:rStyle w:val="Strong"/>
          <w:color w:val="000000"/>
          <w:sz w:val="26"/>
          <w:szCs w:val="26"/>
        </w:rPr>
        <w:t>: </w:t>
      </w:r>
      <w:r w:rsidRPr="0070207B">
        <w:rPr>
          <w:color w:val="000000"/>
          <w:sz w:val="26"/>
          <w:szCs w:val="26"/>
        </w:rPr>
        <w:t>các danh y vừa lo chữa bệnh cứu người vừa biên soạn nhiều bộ y thư có giá trị, tiêu biểu như:</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color w:val="000000"/>
          <w:sz w:val="26"/>
          <w:szCs w:val="26"/>
        </w:rPr>
        <w:lastRenderedPageBreak/>
        <w:t>- Nam dược thần hiệu</w:t>
      </w:r>
      <w:r w:rsidRPr="0070207B">
        <w:rPr>
          <w:color w:val="000000"/>
          <w:sz w:val="26"/>
          <w:szCs w:val="26"/>
        </w:rPr>
        <w:t>, </w:t>
      </w:r>
      <w:r w:rsidRPr="0070207B">
        <w:rPr>
          <w:rStyle w:val="Emphasis"/>
          <w:color w:val="000000"/>
          <w:sz w:val="26"/>
          <w:szCs w:val="26"/>
        </w:rPr>
        <w:t>Hồng nghĩa giác tư y thư</w:t>
      </w:r>
      <w:r w:rsidRPr="0070207B">
        <w:rPr>
          <w:color w:val="000000"/>
          <w:sz w:val="26"/>
          <w:szCs w:val="26"/>
        </w:rPr>
        <w:t> (Tuệ Tĩnh)</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Y </w:t>
      </w:r>
      <w:r w:rsidRPr="0070207B">
        <w:rPr>
          <w:rStyle w:val="Emphasis"/>
          <w:color w:val="000000"/>
          <w:sz w:val="26"/>
          <w:szCs w:val="26"/>
        </w:rPr>
        <w:t>học yếu giải tập chú di biên</w:t>
      </w:r>
      <w:r w:rsidRPr="0070207B">
        <w:rPr>
          <w:color w:val="000000"/>
          <w:sz w:val="26"/>
          <w:szCs w:val="26"/>
        </w:rPr>
        <w:t> (Chu Văn An)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Châm cứu tiệp hiệu diễn ca</w:t>
      </w:r>
      <w:r w:rsidRPr="0070207B">
        <w:rPr>
          <w:color w:val="000000"/>
          <w:sz w:val="26"/>
          <w:szCs w:val="26"/>
        </w:rPr>
        <w:t> (Nguyễn Đại Năng)</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Hải Thượng y tông tâm lĩnh</w:t>
      </w:r>
      <w:r w:rsidRPr="0070207B">
        <w:rPr>
          <w:color w:val="000000"/>
          <w:sz w:val="26"/>
          <w:szCs w:val="26"/>
        </w:rPr>
        <w:t> (Lê Hữu Trác)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Liệu dịch phương pháp toàn tập</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color w:val="000000"/>
          <w:sz w:val="26"/>
          <w:szCs w:val="26"/>
        </w:rPr>
        <w:t>- Hộ nhi phương pháp</w:t>
      </w:r>
      <w:r w:rsidRPr="0070207B">
        <w:rPr>
          <w:color w:val="000000"/>
          <w:sz w:val="26"/>
          <w:szCs w:val="26"/>
        </w:rPr>
        <w:t> (Nguyễn Gia Phan)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w:t>
      </w:r>
      <w:r w:rsidRPr="0070207B">
        <w:rPr>
          <w:rStyle w:val="Emphasis"/>
          <w:color w:val="000000"/>
          <w:sz w:val="26"/>
          <w:szCs w:val="26"/>
        </w:rPr>
        <w:t>La Khê phương dược</w:t>
      </w:r>
      <w:r w:rsidRPr="0070207B">
        <w:rPr>
          <w:color w:val="000000"/>
          <w:sz w:val="26"/>
          <w:szCs w:val="26"/>
        </w:rPr>
        <w:t> (Nguyễn Quang Tuân).</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6. Nghệ thuật</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Âm nhạc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Phát triển với nhiều thể loại: múa rối nước, ca đối đáp, hát ví giặm, tuồng, chèo, quan họ, ngâm thơ, ả đảo, hát xẩm,...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shd w:val="clear" w:color="auto" w:fill="FFFFFF"/>
        </w:rPr>
        <w:t>- Từ thời Lê, âm nhạc cung đình có vai trò quan trọng, gắn liền với quốc thể.</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Nhiều lễ hội được tổ chức hàng năm như: Lễ Tịch điền, Hội thề Minh Thế, Giỗ Tổ Hùng Vương, Hội Gióng, Hội Dâu, Tết Nguyên đán, tiết Thanh minh, Tết Đoan ngọ, Tết Trung thu,… đã trở thành truyền thống chung của các cộng đồng dân tộc Việt Nam.</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Kiến trúc và điêu khắc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Kiến trúc:</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Phát triển mạnh dưới thời Lý –Trần. Từ thời Lê sơ, cung điện, lâu đài, thành quách và chùa tháp được xây dựng với quy mô lớn, kiến trúc bề thế và vững chãi.</w:t>
      </w:r>
    </w:p>
    <w:p w:rsidR="00155E9B" w:rsidRPr="0070207B" w:rsidRDefault="00155E9B" w:rsidP="00155E9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Công trình tiêu biểu: Hoàng thành Thăng Long, thành nhà Hồ, Lam Kinh, thành nhà Mạc, Luỹ Thầy, thành Gia Định, kinh thành Huế, thành Hà Nội,…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Những ngôi chùa nổi tiếng được xây dựng như chùa Một Cột, chùa Quán Sứ, chùa Trấn Quốc, chùa Phổ Minh, chùa Quỳnh Lâm, chùa Thiên Mụ, chùa Báo Quốc,…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Điêu khắc</w:t>
      </w:r>
      <w:r w:rsidRPr="0070207B">
        <w:rPr>
          <w:color w:val="000000"/>
          <w:sz w:val="26"/>
          <w:szCs w:val="26"/>
        </w:rPr>
        <w: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Điêu khắc trên đá, trên gốm rất độc đáo, mang đậm bản sắc dân tộc, đồng thời tiếp thu những nét đẹp trong nghệ thuật điêu khắc của Trung Quốc và Chăm-pa.</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Điêu khắc gỗ phát triển, các bức chạm gỗ ở các đình làng, các tượng Phật chạm trổ chi tiết, mềm mại, thanh thoát,…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Nghệ thuật tạc tượng thế kỉ XVIII đạt đến trình độ điêu luyện, tiêu biểu là tượng Phật Quan Âm nghìn tay nghìn mắt ở chùa Bút Tháp (Bắc Ninh); 18 pho tượng La Hán ở chùa Tây Phương (Hà Nội).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III. Ý ngh</w:t>
      </w:r>
      <w:r w:rsidR="007F1A39">
        <w:rPr>
          <w:rStyle w:val="Strong"/>
          <w:color w:val="000000"/>
          <w:sz w:val="26"/>
          <w:szCs w:val="26"/>
        </w:rPr>
        <w:t>ĩa</w:t>
      </w:r>
      <w:r w:rsidRPr="0070207B">
        <w:rPr>
          <w:rStyle w:val="Strong"/>
          <w:color w:val="000000"/>
          <w:sz w:val="26"/>
          <w:szCs w:val="26"/>
        </w:rPr>
        <w:t xml:space="preserve"> của văn minh Đại Việt trong lịch sử dân tộc Việt Nam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Những thành tựu của nền văn minh Đại Việt thể hiện một nền văn hoá rực rỡ, phong phú, toàn diện, độc đáo, khẳng định bản sắc của một dân tộc, một quốc gia văn hiến, văn minh ở khu vực Đông Nam Á và thế giới phương Đông.</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Văn minh Đại Việt thể hiện rõ sự kết hợp những dòng văn hoá đã có khả năng hội nhập giữa bản địa với bên ngoài và bên ngoài hoà nhập vào nội địa.</w:t>
      </w:r>
    </w:p>
    <w:p w:rsidR="00E31B35" w:rsidRPr="007F1A39" w:rsidRDefault="00E31B35" w:rsidP="00E31B35">
      <w:pPr>
        <w:spacing w:before="300" w:beforeAutospacing="0" w:after="150" w:line="420" w:lineRule="atLeast"/>
        <w:ind w:right="48"/>
        <w:outlineLvl w:val="1"/>
        <w:rPr>
          <w:rFonts w:ascii="Times New Roman" w:hAnsi="Times New Roman"/>
          <w:b/>
          <w:color w:val="222222"/>
          <w:spacing w:val="-15"/>
          <w:sz w:val="26"/>
          <w:szCs w:val="26"/>
        </w:rPr>
      </w:pPr>
      <w:r w:rsidRPr="007F1A39">
        <w:rPr>
          <w:rFonts w:ascii="Times New Roman" w:hAnsi="Times New Roman"/>
          <w:b/>
          <w:color w:val="222222"/>
          <w:spacing w:val="-15"/>
          <w:sz w:val="26"/>
          <w:szCs w:val="26"/>
        </w:rPr>
        <w:t xml:space="preserve">              </w:t>
      </w:r>
      <w:r w:rsidR="007F1A39">
        <w:rPr>
          <w:rFonts w:ascii="Times New Roman" w:hAnsi="Times New Roman"/>
          <w:b/>
          <w:color w:val="222222"/>
          <w:spacing w:val="-15"/>
          <w:sz w:val="26"/>
          <w:szCs w:val="26"/>
        </w:rPr>
        <w:t xml:space="preserve">             </w:t>
      </w:r>
      <w:r w:rsidRPr="007F1A39">
        <w:rPr>
          <w:rFonts w:ascii="Times New Roman" w:hAnsi="Times New Roman"/>
          <w:b/>
          <w:color w:val="222222"/>
          <w:spacing w:val="-15"/>
          <w:sz w:val="26"/>
          <w:szCs w:val="26"/>
        </w:rPr>
        <w:t>Chương 6: Cộng đồng các dân tộc Việt Nam</w:t>
      </w:r>
    </w:p>
    <w:p w:rsidR="00E31B35" w:rsidRPr="007F1A39" w:rsidRDefault="00E31B35" w:rsidP="00E31B35">
      <w:pPr>
        <w:spacing w:before="0" w:beforeAutospacing="0" w:line="480" w:lineRule="atLeast"/>
        <w:outlineLvl w:val="0"/>
        <w:rPr>
          <w:rFonts w:ascii="Times New Roman" w:hAnsi="Times New Roman"/>
          <w:b/>
          <w:color w:val="111111"/>
          <w:spacing w:val="-15"/>
          <w:kern w:val="36"/>
          <w:sz w:val="26"/>
          <w:szCs w:val="26"/>
        </w:rPr>
      </w:pPr>
      <w:r w:rsidRPr="00E31B35">
        <w:rPr>
          <w:rFonts w:ascii="Times New Roman" w:hAnsi="Times New Roman"/>
          <w:color w:val="111111"/>
          <w:spacing w:val="-15"/>
          <w:kern w:val="36"/>
          <w:sz w:val="26"/>
          <w:szCs w:val="26"/>
        </w:rPr>
        <w:t> </w:t>
      </w:r>
      <w:r w:rsidR="007F1A39">
        <w:rPr>
          <w:rFonts w:ascii="Times New Roman" w:hAnsi="Times New Roman"/>
          <w:color w:val="111111"/>
          <w:spacing w:val="-15"/>
          <w:kern w:val="36"/>
          <w:sz w:val="26"/>
          <w:szCs w:val="26"/>
        </w:rPr>
        <w:t xml:space="preserve">                               </w:t>
      </w:r>
      <w:r w:rsidRPr="007F1A39">
        <w:rPr>
          <w:rFonts w:ascii="Times New Roman" w:hAnsi="Times New Roman"/>
          <w:b/>
          <w:color w:val="111111"/>
          <w:spacing w:val="-15"/>
          <w:kern w:val="36"/>
          <w:sz w:val="26"/>
          <w:szCs w:val="26"/>
        </w:rPr>
        <w:t>Bài 1</w:t>
      </w:r>
      <w:r w:rsidR="007F1A39" w:rsidRPr="007F1A39">
        <w:rPr>
          <w:rFonts w:ascii="Times New Roman" w:hAnsi="Times New Roman"/>
          <w:b/>
          <w:color w:val="111111"/>
          <w:spacing w:val="-15"/>
          <w:kern w:val="36"/>
          <w:sz w:val="26"/>
          <w:szCs w:val="26"/>
        </w:rPr>
        <w:t>6</w:t>
      </w:r>
      <w:r w:rsidRPr="007F1A39">
        <w:rPr>
          <w:rFonts w:ascii="Times New Roman" w:hAnsi="Times New Roman"/>
          <w:b/>
          <w:color w:val="111111"/>
          <w:spacing w:val="-15"/>
          <w:kern w:val="36"/>
          <w:sz w:val="26"/>
          <w:szCs w:val="26"/>
        </w:rPr>
        <w:t>: Các dân tộc trên đất nước Việt Nam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II. Đời sống vật chất và tinh thần của cộng đồng các dân tộc Việt Nam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1. Đời sống vật chất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Hoạt động sản xuất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Do địa bàn cư trú trải rộng trên nhiều địa hình khác nhau, có điều kiện tự nhiên khác biệt nên tập quán sản xuất của các dân tộc không hoàn toàn giống nhau.</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Một số dân tộc canh tác trên ruộng nước (ở vùng đồng bằng hoặc ở các thung lũng), số khác canh tác trên ruộng khô, nương rẫy hoặc kết hợp giữa ruộng nước và nương rẫy (ở miền núi, vùng cao).</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Hầu hết các dân tộc ở Việt Nam đều kết hợp trồng trọt với chăn nuôi gia súc, gia cầm.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xml:space="preserve">- Ngoài ra, họ còn sản xuất thủ công nghiệp (dệt vải, đan lát, làm đồ gồm, làm đồ trang sức, làm nghề rèn, làm đồ gỗ,…) và buôn bán, trao đổi hàng hóa. Một số dân tộc có ngành </w:t>
      </w:r>
      <w:r w:rsidRPr="0070207B">
        <w:rPr>
          <w:color w:val="000000"/>
          <w:sz w:val="26"/>
          <w:szCs w:val="26"/>
        </w:rPr>
        <w:lastRenderedPageBreak/>
        <w:t>nghề thủ công rất phát triển, tạo ra những sản phẩm độc đáo, mang bản sắc dân tộc đậm nét.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Ẩm thực, trang phục và nhà ở</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Ẩm thực: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Lương thực chính của các dân tộc là lúa, ngô.</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Phần đông các dân tộc ăn cơm nấu từ gạo tẻ, gạo nếp kết hợp với các món được chế biến từ các loại thịt (trâu, bò, lợn, gà, vịt,.), cá, ếch, nhái, mắm, rau, măng, củ...</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Thức uống có rượu cần, rượu trắng cất từ gạo, nếp, ngô, sắn.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Một số dân tộc có những món ăn hoặc thức uống đặc trưng, mang đậm dấu ấn văn hóa truyền thống.</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Trang phục:</w:t>
      </w:r>
      <w:r w:rsidRPr="0070207B">
        <w:rPr>
          <w:color w:val="000000"/>
          <w:sz w:val="26"/>
          <w:szCs w:val="26"/>
        </w:rPr>
        <w:t> mỗi dân tộc có những nét riêng, phản ánh điều kiện sống cũng như tập quán và óc thẩm mĩ của các cộng đồng dân cư.</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Nữ: váy hoặc quần, yếm, dây lưng, áo dài, áo chui đầu, choàng hoặc cài khuy, khăn, mũ (nón).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Nam: quần, khố, xà rông, áo ngắn, áo dài, khăn (một số dân tộc ở Trường Sơn – Tây Nguyên và Nam Trung Bộ hay đóng khố, cởi trần, khi trời lạnh thì choàng thêm tấm vải)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Đồ trang sức: nhẫn, khuyên tai, vòng cổ, vòng đeo tay, vòng đeo chân, dây chuyền làm bằng vàng, bạc, đồng, răng thú,…</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Ngày nay, ngoài trang phục truyền thống, đồng bào các dân tộc thiểu số có xu hướng sử dụng trang phục giống như người Kinh.</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Nhà ở:</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Đa dạng về loại hình: nhà sàn, nhà nền đất, nhà nửa sàn nửa đất, nhà trình tường.</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Vật liệu làm nhà là gỗ, đá, gạch, ngói, tre nứa, tranh, đất sét…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ở của người Kinh, Hoa, Chăm là nhà trệt (làm trên nền đất bằng).</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Nhà của nhiều dân tộc ở Trường Sơn – Tây Nguyên, Tây Bắc,… thường là nhà sàn. + Một số dân tộc có những ngôi nhà được xây cất làm nơi sinh hoạt chung cho buôn làng, với nét kiến trúc độc đáo như nhà rông của người Ba-na, Xơ-đăng, Giẻ-Triêng ở Tây Nguyên.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c. Phương tiện đi lại và vận chuyển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Phương tiện đi lại và vận chuyển truyền thống của đồng bào các dân tộc ở đồng băng và miền núi là voi, ngựa, xe trâu, xe bò, quang gánh, gùi,…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Ở vùng có nhiều sông ngòi, các dân tộc sử dụng đò, ghe và thuyền.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Ngày nay, việc sử dụng phương tiện cơ giới (xe đạp, xe gắn máy, ô tô, tàu hoả... ) đã phổ biến trong cộng đồng các dân tộc.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2. Đời sống tinh thần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a. Tín ngưỡng, tôn giáo</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Tín ngưỡng truyền thống của các dân tộc ở Việt Nam là tín ngưỡng dân gian (thờ cúng Trời, đất, các vị thần linh, thờ cúng tổ tiên, các anh hùng dân tộc, tin thờ các loại ma,…).</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Một bộ phận trong cộng đồng các dân tộc theo các tôn giáo lớn như Phật giáo (chủ yếu là người Việt, Hoa và Khmer), Công giáo, Tin lành (người Việt, một số dân tộc ở Tây Nguyên và miền núi phía Bắc), Hồi giao (chủ yếu là người Chăm).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Emphasis"/>
          <w:b/>
          <w:bCs/>
          <w:color w:val="000000"/>
          <w:sz w:val="26"/>
          <w:szCs w:val="26"/>
        </w:rPr>
        <w:t>b. Phong tục, tập quán, lễ hội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Phong tục, tập quán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Mỗi dân tộc trên đất nước Việt Nam đều có phong tục, tập quán gắn liền với đời người như sinh đẻ, cưới hỏi, làm nhà, ma chay hoặc liên quan đến hoạt động sản xuất nông nghiệp.</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Các phong tục, tập quán đã góp phần tạo nên nét văn hóa đặc trưng của mỗi dân tộc.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 Lễ hội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Có một vai trò rất quan trọng trong đời sống văn hoá tinh thần của các dân tộc.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Là dịp để con người gửi gắm ước mong về một cuộc sống tốt đẹp, mùa màng bội thu, bày tỏ lòng biết ơn sự che chở, phù hộ của thần linh và tổ tiên đối với cộng đồng. Thông qua các hoạt động lễ hội, bản sắc văn hoá của các dân tộc được gìn giữ và truyền thừa qua các thế hệ.</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Là dịp để các thành viên trong cộng đồng dân tộc gặp gỡ, giao lưu và thắt chặt tình đoàn kết.</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Lễ hội thường gắn với sản xuất nông nghiệp hoặc gắn với tín ngưỡng, tôn giáo. Vào các dịp lễ hội, người dân thường tiến hành các nghi thức cúng tế thần linh, tổ chức ca hát, nhảy múa, ăn uống và các trò vui chơi giải trí.</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Trong các lĩnh vực khác của đời sống văn hoá tinh thần như âm nhạc, văn học dân ca, các điệu múa, trò chơi dân gian,... mỗi dân tộc đều có những nét đặc sắc, góp phần làm giàu kho tàng văn hoá Việt Nam.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Một số sinh hoạt văn hoá truyền thống của đồng bào các dân tộc đã được Tổ chức Giáo dục, Khoa học và Văn hóa Liên Hợp Quốc (UNESCO) ghi danh là di sản văn hóa thế giới.</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shd w:val="clear" w:color="auto" w:fill="FFFFFF"/>
        </w:rPr>
        <w:t>=&gt; Đời sống tinh thần của cộng đồng các dân tộc Việt Nam chứa đựng nhiều giá trị văn hóa rất đặc sắc. Những giá trị văn hoá này cần được mỗi công dân chung tay gìn giữ, phát huy và lưu truyền cho các thế hệ tương lai.</w:t>
      </w:r>
    </w:p>
    <w:p w:rsidR="00E31B35" w:rsidRPr="0070207B" w:rsidRDefault="00E31B35" w:rsidP="00E31B35">
      <w:pPr>
        <w:pStyle w:val="NormalWeb"/>
        <w:spacing w:before="0" w:beforeAutospacing="0" w:after="240" w:afterAutospacing="0" w:line="360" w:lineRule="atLeast"/>
        <w:ind w:left="48" w:right="48"/>
        <w:jc w:val="both"/>
        <w:rPr>
          <w:b/>
          <w:color w:val="000000"/>
          <w:sz w:val="26"/>
          <w:szCs w:val="26"/>
        </w:rPr>
      </w:pPr>
      <w:r w:rsidRPr="0070207B">
        <w:rPr>
          <w:b/>
          <w:color w:val="000000"/>
          <w:sz w:val="26"/>
          <w:szCs w:val="26"/>
          <w:shd w:val="clear" w:color="auto" w:fill="FFFFFF"/>
        </w:rPr>
        <w:t xml:space="preserve">               Bài </w:t>
      </w:r>
      <w:r w:rsidR="007F1A39">
        <w:rPr>
          <w:b/>
          <w:color w:val="000000"/>
          <w:sz w:val="26"/>
          <w:szCs w:val="26"/>
          <w:shd w:val="clear" w:color="auto" w:fill="FFFFFF"/>
        </w:rPr>
        <w:t>17</w:t>
      </w:r>
      <w:bookmarkStart w:id="0" w:name="_GoBack"/>
      <w:bookmarkEnd w:id="0"/>
      <w:r w:rsidRPr="0070207B">
        <w:rPr>
          <w:b/>
          <w:color w:val="000000"/>
          <w:sz w:val="26"/>
          <w:szCs w:val="26"/>
          <w:shd w:val="clear" w:color="auto" w:fill="FFFFFF"/>
        </w:rPr>
        <w:t>: Khối đại đoàn kết dân tộc Việt Nam</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1. Sự hình thành khối đại đoàn kết dân tộc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Trên cơ sở chung sống lâu đời, các dân tộc đã cùng góp sức vào công cuộc xây dựng, bảo vệ và phát triển đất nước.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Xuất phát từ nhu cầu thuỷ lợi và trị thuỷ, phát triển nông nghiệp, đấu tranh chống lại các cuộc xâm lược của ngoại bang, ... các dân tộc trên đất nước Việt Nam đã sớm hình thành tinh thần đoàn kết và được truyền từ thế hệ này sang thế hệ khác.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Nhà nước Việt Nam qua các thời kì cũng đã thực hiện nhiều chính sách nhằm xây dựng mối quan hệ hữu nghị, tình đoàn kết, gắn bó giữa các dân tộc. Chính quá trình này cũng góp phần hình thành khối đại đoàn kết dân tộc ở Việt Nam trong lịch sử.</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2. Vai trò của khối đại đoàn kết dân tộc trong lịch sử dựng nước và giữ nước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lastRenderedPageBreak/>
        <w:t>- Từ rất sớm, cộng đồng các dân tộc trên lãnh thổ Việt Nam ngày nay đã khai phá đất</w:t>
      </w:r>
      <w:r w:rsidRPr="0070207B">
        <w:rPr>
          <w:color w:val="000000"/>
          <w:sz w:val="26"/>
          <w:szCs w:val="26"/>
          <w:shd w:val="clear" w:color="auto" w:fill="FFFFFF"/>
        </w:rPr>
        <w:t xml:space="preserve"> đai, tiến hành sản xuất nông nghiệp và thủ công nghiệp, sáng tạo các giá trị vật chất và tinh thần,… Trải qua quá trình lịch sử lâu dài, hoạt động kinh tế, văn hóa của cộng đồng các dân tộc đã góp phần quan trọng vào công cuộc xây dựng đất nước Việt Nam</w:t>
      </w:r>
      <w:r w:rsidRPr="0070207B">
        <w:rPr>
          <w:color w:val="000000"/>
          <w:sz w:val="26"/>
          <w:szCs w:val="26"/>
        </w:rPr>
        <w:t xml:space="preserve"> </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Cùng với công cuộc xây dựng đất nước, cộng đồng các dân tộc Việt Nam đã chung vai sát cánh trong các cuộc đấu tranh chống lại sự xâm lược và thống trị của ngoại bang. Lịch sử đã ghi nhận sự tham gia của đồng bào các dân tộc thiểu số vào cuộc khởi nghĩa của Hai Bà Trưng, Lý Bí, Phùng Hưng,… trong thời kì Bắc thuộc.</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Sang thời kì phong kiến độc lập, các dân tộc thiểu số tiếp tục có những đóng góp trong các cuộc kháng chiến chống quân xâm lược Tống, Mông Nguyên, Minh, Thanh.</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Từ nửa sau thế kỉ XIX đến nửa đầu thế kỉ XX, đồng bào các dân tộc Khmer, Xtiêng, Mnông, Ba-na, Mường, Thái, Hmông, Dao,… đã tổ chức và tham gia các cuộc đấu tranh lật đổ ách thống trị của thực dân Pháp, quân phiệt Nhật Bản.</w:t>
      </w:r>
    </w:p>
    <w:p w:rsidR="00E31B35" w:rsidRPr="0070207B" w:rsidRDefault="00E31B35"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Sau Cách mạng tháng Tám năm 1945, đồng bào các dân tộc tích cực đóng góp sức người, sức của góp phần làm nên thắng lợi của cuộc kháng chiến chống thực dân</w:t>
      </w:r>
      <w:r w:rsidRPr="0070207B">
        <w:rPr>
          <w:color w:val="000000"/>
          <w:sz w:val="26"/>
          <w:szCs w:val="26"/>
          <w:shd w:val="clear" w:color="auto" w:fill="FFFFFF"/>
        </w:rPr>
        <w:t xml:space="preserve"> Pháp (1945 – 1954), chống đế quốc Mỹ (1954 – 1975) cũng như các cuộc chiến tranh bảo vệ Tổ quốc ở biên giới Tây Nam</w:t>
      </w:r>
      <w:r w:rsidR="00B16B5A" w:rsidRPr="0070207B">
        <w:rPr>
          <w:color w:val="000000"/>
          <w:sz w:val="26"/>
          <w:szCs w:val="26"/>
          <w:shd w:val="clear" w:color="auto" w:fill="FFFFFF"/>
        </w:rPr>
        <w:t xml:space="preserve"> và biên giới phía Bắc sau năm 1975</w:t>
      </w:r>
    </w:p>
    <w:p w:rsidR="0070207B" w:rsidRPr="0070207B" w:rsidRDefault="0070207B" w:rsidP="0070207B">
      <w:pPr>
        <w:pStyle w:val="NormalWeb"/>
        <w:spacing w:before="0" w:beforeAutospacing="0" w:after="240" w:afterAutospacing="0" w:line="360" w:lineRule="atLeast"/>
        <w:ind w:left="48" w:right="48"/>
        <w:jc w:val="both"/>
        <w:rPr>
          <w:color w:val="000000"/>
          <w:sz w:val="26"/>
          <w:szCs w:val="26"/>
        </w:rPr>
      </w:pPr>
      <w:r w:rsidRPr="0070207B">
        <w:rPr>
          <w:rStyle w:val="Strong"/>
          <w:color w:val="000000"/>
          <w:sz w:val="26"/>
          <w:szCs w:val="26"/>
        </w:rPr>
        <w:t>3. Vai trò của khối đại đoàn kết dân tộc trong sự nghiệp xây dựng và bảo vệ Tổ quốc hiện nay</w:t>
      </w:r>
    </w:p>
    <w:p w:rsidR="0070207B" w:rsidRPr="0070207B" w:rsidRDefault="0070207B" w:rsidP="0070207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Truyền thống đoàn kết của cộng đồng các dân tộc Việt Nam đã tạo nên sức mạnh vật chất và tinh thần to lớn để chiến đấu và chiến thắng mọi kẻ thù xâm lược, góp phần hình thành lịch sử dựng nước và giữ nước hào hùng của dân tộc.</w:t>
      </w:r>
    </w:p>
    <w:p w:rsidR="0070207B" w:rsidRPr="0070207B" w:rsidRDefault="0070207B" w:rsidP="0070207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Trong công cuộc xây dựng và bảo vệ Tổ quốc ngày nay, khối đại đoàn kết các dân tộc tiếp tục giữ một vai trò rất quan trọng.</w:t>
      </w:r>
    </w:p>
    <w:p w:rsidR="0070207B" w:rsidRPr="0070207B" w:rsidRDefault="0070207B" w:rsidP="0070207B">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rPr>
        <w:t>+ Mối quan hệ hòa hợp, tương trợ và tôn trọng lẫn nhau giữa các dân tộc sẽ tạo ra môi trường hoà bình, ổn định cho việc phát triển kinh tế, văn hoá.</w:t>
      </w:r>
    </w:p>
    <w:p w:rsidR="00E31B35" w:rsidRPr="0070207B" w:rsidRDefault="0070207B" w:rsidP="00E31B35">
      <w:pPr>
        <w:pStyle w:val="NormalWeb"/>
        <w:spacing w:before="0" w:beforeAutospacing="0" w:after="240" w:afterAutospacing="0" w:line="360" w:lineRule="atLeast"/>
        <w:ind w:left="48" w:right="48"/>
        <w:jc w:val="both"/>
        <w:rPr>
          <w:color w:val="000000"/>
          <w:sz w:val="26"/>
          <w:szCs w:val="26"/>
        </w:rPr>
      </w:pPr>
      <w:r w:rsidRPr="0070207B">
        <w:rPr>
          <w:color w:val="000000"/>
          <w:sz w:val="26"/>
          <w:szCs w:val="26"/>
          <w:shd w:val="clear" w:color="auto" w:fill="FFFFFF"/>
        </w:rPr>
        <w:t>+ Đồng thời, khối đại đoàn kết là nguồn sức mạnh để cộng đồng các dân tộc Việt Nam bảo vệ độc lập, chủ quyền và toàn vẹn lãnh thổ của đất nước.</w:t>
      </w:r>
    </w:p>
    <w:p w:rsidR="00155E9B" w:rsidRPr="0070207B" w:rsidRDefault="0070207B" w:rsidP="00155E9B">
      <w:pPr>
        <w:pStyle w:val="NormalWeb"/>
        <w:spacing w:before="0" w:beforeAutospacing="0" w:after="240" w:afterAutospacing="0" w:line="360" w:lineRule="atLeast"/>
        <w:ind w:left="48" w:right="48"/>
        <w:jc w:val="both"/>
        <w:rPr>
          <w:color w:val="000000"/>
          <w:sz w:val="26"/>
          <w:szCs w:val="26"/>
          <w:shd w:val="clear" w:color="auto" w:fill="FFFFFF"/>
        </w:rPr>
      </w:pPr>
      <w:r w:rsidRPr="0070207B">
        <w:rPr>
          <w:color w:val="000000"/>
          <w:sz w:val="26"/>
          <w:szCs w:val="26"/>
          <w:shd w:val="clear" w:color="auto" w:fill="FFFFFF"/>
        </w:rPr>
        <w:lastRenderedPageBreak/>
        <w:t>=&gt; Chính vì vậy, Đảng và Nhà nước đã quán triệt việc xây dựng khối đại đoàn kết dân tộc là nhiệm vụ thường xuyên, quan trọng của hệ thống chính trị. Trong đó, vai trò của Mặt trận Tổ quốc Việt Nam góp phần rất lớn vào việc củng cố, mở rộng và phát huy khối đại đoàn kết toàn dân cũng như cộng đồng các dân tộc.</w:t>
      </w:r>
    </w:p>
    <w:p w:rsidR="0070207B" w:rsidRPr="0070207B" w:rsidRDefault="0070207B" w:rsidP="00155E9B">
      <w:pPr>
        <w:pStyle w:val="NormalWeb"/>
        <w:spacing w:before="0" w:beforeAutospacing="0" w:after="240" w:afterAutospacing="0" w:line="360" w:lineRule="atLeast"/>
        <w:ind w:left="48" w:right="48"/>
        <w:jc w:val="both"/>
        <w:rPr>
          <w:b/>
          <w:color w:val="000000"/>
          <w:sz w:val="26"/>
          <w:szCs w:val="26"/>
        </w:rPr>
      </w:pPr>
      <w:r w:rsidRPr="0070207B">
        <w:rPr>
          <w:color w:val="000000"/>
          <w:sz w:val="26"/>
          <w:szCs w:val="26"/>
        </w:rPr>
        <w:t xml:space="preserve">                                     </w:t>
      </w:r>
      <w:r w:rsidRPr="0070207B">
        <w:rPr>
          <w:b/>
          <w:color w:val="000000"/>
          <w:sz w:val="26"/>
          <w:szCs w:val="26"/>
        </w:rPr>
        <w:t>……………HẾT……………</w:t>
      </w:r>
    </w:p>
    <w:p w:rsidR="00E6221C" w:rsidRPr="0070207B" w:rsidRDefault="00E6221C">
      <w:pPr>
        <w:rPr>
          <w:rFonts w:ascii="Times New Roman" w:hAnsi="Times New Roman"/>
          <w:sz w:val="26"/>
          <w:szCs w:val="26"/>
        </w:rPr>
      </w:pPr>
    </w:p>
    <w:sectPr w:rsidR="00E6221C" w:rsidRPr="0070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07"/>
    <w:rsid w:val="00155E9B"/>
    <w:rsid w:val="0070207B"/>
    <w:rsid w:val="007F1A39"/>
    <w:rsid w:val="00B16B5A"/>
    <w:rsid w:val="00D00307"/>
    <w:rsid w:val="00E31B35"/>
    <w:rsid w:val="00E6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229"/>
  <w15:chartTrackingRefBased/>
  <w15:docId w15:val="{5F7A8A21-C70B-42E9-A0E1-B564F008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E9B"/>
    <w:pPr>
      <w:spacing w:before="100" w:beforeAutospacing="1"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5E9B"/>
    <w:rPr>
      <w:b/>
      <w:bCs/>
    </w:rPr>
  </w:style>
  <w:style w:type="paragraph" w:styleId="NormalWeb">
    <w:name w:val="Normal (Web)"/>
    <w:basedOn w:val="Normal"/>
    <w:uiPriority w:val="99"/>
    <w:semiHidden/>
    <w:unhideWhenUsed/>
    <w:rsid w:val="00155E9B"/>
    <w:pPr>
      <w:spacing w:after="100" w:afterAutospacing="1"/>
    </w:pPr>
    <w:rPr>
      <w:rFonts w:ascii="Times New Roman" w:hAnsi="Times New Roman"/>
    </w:rPr>
  </w:style>
  <w:style w:type="character" w:styleId="Emphasis">
    <w:name w:val="Emphasis"/>
    <w:basedOn w:val="DefaultParagraphFont"/>
    <w:uiPriority w:val="20"/>
    <w:qFormat/>
    <w:rsid w:val="00155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5125">
      <w:bodyDiv w:val="1"/>
      <w:marLeft w:val="0"/>
      <w:marRight w:val="0"/>
      <w:marTop w:val="0"/>
      <w:marBottom w:val="0"/>
      <w:divBdr>
        <w:top w:val="none" w:sz="0" w:space="0" w:color="auto"/>
        <w:left w:val="none" w:sz="0" w:space="0" w:color="auto"/>
        <w:bottom w:val="none" w:sz="0" w:space="0" w:color="auto"/>
        <w:right w:val="none" w:sz="0" w:space="0" w:color="auto"/>
      </w:divBdr>
    </w:div>
    <w:div w:id="100344855">
      <w:bodyDiv w:val="1"/>
      <w:marLeft w:val="0"/>
      <w:marRight w:val="0"/>
      <w:marTop w:val="0"/>
      <w:marBottom w:val="0"/>
      <w:divBdr>
        <w:top w:val="none" w:sz="0" w:space="0" w:color="auto"/>
        <w:left w:val="none" w:sz="0" w:space="0" w:color="auto"/>
        <w:bottom w:val="none" w:sz="0" w:space="0" w:color="auto"/>
        <w:right w:val="none" w:sz="0" w:space="0" w:color="auto"/>
      </w:divBdr>
    </w:div>
    <w:div w:id="176309056">
      <w:bodyDiv w:val="1"/>
      <w:marLeft w:val="0"/>
      <w:marRight w:val="0"/>
      <w:marTop w:val="0"/>
      <w:marBottom w:val="0"/>
      <w:divBdr>
        <w:top w:val="none" w:sz="0" w:space="0" w:color="auto"/>
        <w:left w:val="none" w:sz="0" w:space="0" w:color="auto"/>
        <w:bottom w:val="none" w:sz="0" w:space="0" w:color="auto"/>
        <w:right w:val="none" w:sz="0" w:space="0" w:color="auto"/>
      </w:divBdr>
    </w:div>
    <w:div w:id="192965953">
      <w:bodyDiv w:val="1"/>
      <w:marLeft w:val="0"/>
      <w:marRight w:val="0"/>
      <w:marTop w:val="0"/>
      <w:marBottom w:val="0"/>
      <w:divBdr>
        <w:top w:val="none" w:sz="0" w:space="0" w:color="auto"/>
        <w:left w:val="none" w:sz="0" w:space="0" w:color="auto"/>
        <w:bottom w:val="none" w:sz="0" w:space="0" w:color="auto"/>
        <w:right w:val="none" w:sz="0" w:space="0" w:color="auto"/>
      </w:divBdr>
    </w:div>
    <w:div w:id="252710432">
      <w:bodyDiv w:val="1"/>
      <w:marLeft w:val="0"/>
      <w:marRight w:val="0"/>
      <w:marTop w:val="0"/>
      <w:marBottom w:val="0"/>
      <w:divBdr>
        <w:top w:val="none" w:sz="0" w:space="0" w:color="auto"/>
        <w:left w:val="none" w:sz="0" w:space="0" w:color="auto"/>
        <w:bottom w:val="none" w:sz="0" w:space="0" w:color="auto"/>
        <w:right w:val="none" w:sz="0" w:space="0" w:color="auto"/>
      </w:divBdr>
    </w:div>
    <w:div w:id="304315126">
      <w:bodyDiv w:val="1"/>
      <w:marLeft w:val="0"/>
      <w:marRight w:val="0"/>
      <w:marTop w:val="0"/>
      <w:marBottom w:val="0"/>
      <w:divBdr>
        <w:top w:val="none" w:sz="0" w:space="0" w:color="auto"/>
        <w:left w:val="none" w:sz="0" w:space="0" w:color="auto"/>
        <w:bottom w:val="none" w:sz="0" w:space="0" w:color="auto"/>
        <w:right w:val="none" w:sz="0" w:space="0" w:color="auto"/>
      </w:divBdr>
    </w:div>
    <w:div w:id="311064965">
      <w:bodyDiv w:val="1"/>
      <w:marLeft w:val="0"/>
      <w:marRight w:val="0"/>
      <w:marTop w:val="0"/>
      <w:marBottom w:val="0"/>
      <w:divBdr>
        <w:top w:val="none" w:sz="0" w:space="0" w:color="auto"/>
        <w:left w:val="none" w:sz="0" w:space="0" w:color="auto"/>
        <w:bottom w:val="none" w:sz="0" w:space="0" w:color="auto"/>
        <w:right w:val="none" w:sz="0" w:space="0" w:color="auto"/>
      </w:divBdr>
    </w:div>
    <w:div w:id="344402773">
      <w:bodyDiv w:val="1"/>
      <w:marLeft w:val="0"/>
      <w:marRight w:val="0"/>
      <w:marTop w:val="0"/>
      <w:marBottom w:val="0"/>
      <w:divBdr>
        <w:top w:val="none" w:sz="0" w:space="0" w:color="auto"/>
        <w:left w:val="none" w:sz="0" w:space="0" w:color="auto"/>
        <w:bottom w:val="none" w:sz="0" w:space="0" w:color="auto"/>
        <w:right w:val="none" w:sz="0" w:space="0" w:color="auto"/>
      </w:divBdr>
    </w:div>
    <w:div w:id="421997837">
      <w:bodyDiv w:val="1"/>
      <w:marLeft w:val="0"/>
      <w:marRight w:val="0"/>
      <w:marTop w:val="0"/>
      <w:marBottom w:val="0"/>
      <w:divBdr>
        <w:top w:val="none" w:sz="0" w:space="0" w:color="auto"/>
        <w:left w:val="none" w:sz="0" w:space="0" w:color="auto"/>
        <w:bottom w:val="none" w:sz="0" w:space="0" w:color="auto"/>
        <w:right w:val="none" w:sz="0" w:space="0" w:color="auto"/>
      </w:divBdr>
    </w:div>
    <w:div w:id="427775636">
      <w:bodyDiv w:val="1"/>
      <w:marLeft w:val="0"/>
      <w:marRight w:val="0"/>
      <w:marTop w:val="0"/>
      <w:marBottom w:val="0"/>
      <w:divBdr>
        <w:top w:val="none" w:sz="0" w:space="0" w:color="auto"/>
        <w:left w:val="none" w:sz="0" w:space="0" w:color="auto"/>
        <w:bottom w:val="none" w:sz="0" w:space="0" w:color="auto"/>
        <w:right w:val="none" w:sz="0" w:space="0" w:color="auto"/>
      </w:divBdr>
    </w:div>
    <w:div w:id="457574274">
      <w:bodyDiv w:val="1"/>
      <w:marLeft w:val="0"/>
      <w:marRight w:val="0"/>
      <w:marTop w:val="0"/>
      <w:marBottom w:val="0"/>
      <w:divBdr>
        <w:top w:val="none" w:sz="0" w:space="0" w:color="auto"/>
        <w:left w:val="none" w:sz="0" w:space="0" w:color="auto"/>
        <w:bottom w:val="none" w:sz="0" w:space="0" w:color="auto"/>
        <w:right w:val="none" w:sz="0" w:space="0" w:color="auto"/>
      </w:divBdr>
    </w:div>
    <w:div w:id="460999315">
      <w:bodyDiv w:val="1"/>
      <w:marLeft w:val="0"/>
      <w:marRight w:val="0"/>
      <w:marTop w:val="0"/>
      <w:marBottom w:val="0"/>
      <w:divBdr>
        <w:top w:val="none" w:sz="0" w:space="0" w:color="auto"/>
        <w:left w:val="none" w:sz="0" w:space="0" w:color="auto"/>
        <w:bottom w:val="none" w:sz="0" w:space="0" w:color="auto"/>
        <w:right w:val="none" w:sz="0" w:space="0" w:color="auto"/>
      </w:divBdr>
    </w:div>
    <w:div w:id="480124572">
      <w:bodyDiv w:val="1"/>
      <w:marLeft w:val="0"/>
      <w:marRight w:val="0"/>
      <w:marTop w:val="0"/>
      <w:marBottom w:val="0"/>
      <w:divBdr>
        <w:top w:val="none" w:sz="0" w:space="0" w:color="auto"/>
        <w:left w:val="none" w:sz="0" w:space="0" w:color="auto"/>
        <w:bottom w:val="none" w:sz="0" w:space="0" w:color="auto"/>
        <w:right w:val="none" w:sz="0" w:space="0" w:color="auto"/>
      </w:divBdr>
    </w:div>
    <w:div w:id="574434610">
      <w:bodyDiv w:val="1"/>
      <w:marLeft w:val="0"/>
      <w:marRight w:val="0"/>
      <w:marTop w:val="0"/>
      <w:marBottom w:val="0"/>
      <w:divBdr>
        <w:top w:val="none" w:sz="0" w:space="0" w:color="auto"/>
        <w:left w:val="none" w:sz="0" w:space="0" w:color="auto"/>
        <w:bottom w:val="none" w:sz="0" w:space="0" w:color="auto"/>
        <w:right w:val="none" w:sz="0" w:space="0" w:color="auto"/>
      </w:divBdr>
    </w:div>
    <w:div w:id="689914129">
      <w:bodyDiv w:val="1"/>
      <w:marLeft w:val="0"/>
      <w:marRight w:val="0"/>
      <w:marTop w:val="0"/>
      <w:marBottom w:val="0"/>
      <w:divBdr>
        <w:top w:val="none" w:sz="0" w:space="0" w:color="auto"/>
        <w:left w:val="none" w:sz="0" w:space="0" w:color="auto"/>
        <w:bottom w:val="none" w:sz="0" w:space="0" w:color="auto"/>
        <w:right w:val="none" w:sz="0" w:space="0" w:color="auto"/>
      </w:divBdr>
    </w:div>
    <w:div w:id="769282785">
      <w:bodyDiv w:val="1"/>
      <w:marLeft w:val="0"/>
      <w:marRight w:val="0"/>
      <w:marTop w:val="0"/>
      <w:marBottom w:val="0"/>
      <w:divBdr>
        <w:top w:val="none" w:sz="0" w:space="0" w:color="auto"/>
        <w:left w:val="none" w:sz="0" w:space="0" w:color="auto"/>
        <w:bottom w:val="none" w:sz="0" w:space="0" w:color="auto"/>
        <w:right w:val="none" w:sz="0" w:space="0" w:color="auto"/>
      </w:divBdr>
    </w:div>
    <w:div w:id="778599308">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8945">
      <w:bodyDiv w:val="1"/>
      <w:marLeft w:val="0"/>
      <w:marRight w:val="0"/>
      <w:marTop w:val="0"/>
      <w:marBottom w:val="0"/>
      <w:divBdr>
        <w:top w:val="none" w:sz="0" w:space="0" w:color="auto"/>
        <w:left w:val="none" w:sz="0" w:space="0" w:color="auto"/>
        <w:bottom w:val="none" w:sz="0" w:space="0" w:color="auto"/>
        <w:right w:val="none" w:sz="0" w:space="0" w:color="auto"/>
      </w:divBdr>
    </w:div>
    <w:div w:id="871503907">
      <w:bodyDiv w:val="1"/>
      <w:marLeft w:val="0"/>
      <w:marRight w:val="0"/>
      <w:marTop w:val="0"/>
      <w:marBottom w:val="0"/>
      <w:divBdr>
        <w:top w:val="none" w:sz="0" w:space="0" w:color="auto"/>
        <w:left w:val="none" w:sz="0" w:space="0" w:color="auto"/>
        <w:bottom w:val="none" w:sz="0" w:space="0" w:color="auto"/>
        <w:right w:val="none" w:sz="0" w:space="0" w:color="auto"/>
      </w:divBdr>
    </w:div>
    <w:div w:id="1046105713">
      <w:bodyDiv w:val="1"/>
      <w:marLeft w:val="0"/>
      <w:marRight w:val="0"/>
      <w:marTop w:val="0"/>
      <w:marBottom w:val="0"/>
      <w:divBdr>
        <w:top w:val="none" w:sz="0" w:space="0" w:color="auto"/>
        <w:left w:val="none" w:sz="0" w:space="0" w:color="auto"/>
        <w:bottom w:val="none" w:sz="0" w:space="0" w:color="auto"/>
        <w:right w:val="none" w:sz="0" w:space="0" w:color="auto"/>
      </w:divBdr>
    </w:div>
    <w:div w:id="1080323419">
      <w:bodyDiv w:val="1"/>
      <w:marLeft w:val="0"/>
      <w:marRight w:val="0"/>
      <w:marTop w:val="0"/>
      <w:marBottom w:val="0"/>
      <w:divBdr>
        <w:top w:val="none" w:sz="0" w:space="0" w:color="auto"/>
        <w:left w:val="none" w:sz="0" w:space="0" w:color="auto"/>
        <w:bottom w:val="none" w:sz="0" w:space="0" w:color="auto"/>
        <w:right w:val="none" w:sz="0" w:space="0" w:color="auto"/>
      </w:divBdr>
    </w:div>
    <w:div w:id="1157302628">
      <w:bodyDiv w:val="1"/>
      <w:marLeft w:val="0"/>
      <w:marRight w:val="0"/>
      <w:marTop w:val="0"/>
      <w:marBottom w:val="0"/>
      <w:divBdr>
        <w:top w:val="none" w:sz="0" w:space="0" w:color="auto"/>
        <w:left w:val="none" w:sz="0" w:space="0" w:color="auto"/>
        <w:bottom w:val="none" w:sz="0" w:space="0" w:color="auto"/>
        <w:right w:val="none" w:sz="0" w:space="0" w:color="auto"/>
      </w:divBdr>
    </w:div>
    <w:div w:id="1201438118">
      <w:bodyDiv w:val="1"/>
      <w:marLeft w:val="0"/>
      <w:marRight w:val="0"/>
      <w:marTop w:val="0"/>
      <w:marBottom w:val="0"/>
      <w:divBdr>
        <w:top w:val="none" w:sz="0" w:space="0" w:color="auto"/>
        <w:left w:val="none" w:sz="0" w:space="0" w:color="auto"/>
        <w:bottom w:val="none" w:sz="0" w:space="0" w:color="auto"/>
        <w:right w:val="none" w:sz="0" w:space="0" w:color="auto"/>
      </w:divBdr>
    </w:div>
    <w:div w:id="1221330960">
      <w:bodyDiv w:val="1"/>
      <w:marLeft w:val="0"/>
      <w:marRight w:val="0"/>
      <w:marTop w:val="0"/>
      <w:marBottom w:val="0"/>
      <w:divBdr>
        <w:top w:val="none" w:sz="0" w:space="0" w:color="auto"/>
        <w:left w:val="none" w:sz="0" w:space="0" w:color="auto"/>
        <w:bottom w:val="none" w:sz="0" w:space="0" w:color="auto"/>
        <w:right w:val="none" w:sz="0" w:space="0" w:color="auto"/>
      </w:divBdr>
    </w:div>
    <w:div w:id="1254784409">
      <w:bodyDiv w:val="1"/>
      <w:marLeft w:val="0"/>
      <w:marRight w:val="0"/>
      <w:marTop w:val="0"/>
      <w:marBottom w:val="0"/>
      <w:divBdr>
        <w:top w:val="none" w:sz="0" w:space="0" w:color="auto"/>
        <w:left w:val="none" w:sz="0" w:space="0" w:color="auto"/>
        <w:bottom w:val="none" w:sz="0" w:space="0" w:color="auto"/>
        <w:right w:val="none" w:sz="0" w:space="0" w:color="auto"/>
      </w:divBdr>
    </w:div>
    <w:div w:id="1349601309">
      <w:bodyDiv w:val="1"/>
      <w:marLeft w:val="0"/>
      <w:marRight w:val="0"/>
      <w:marTop w:val="0"/>
      <w:marBottom w:val="0"/>
      <w:divBdr>
        <w:top w:val="none" w:sz="0" w:space="0" w:color="auto"/>
        <w:left w:val="none" w:sz="0" w:space="0" w:color="auto"/>
        <w:bottom w:val="none" w:sz="0" w:space="0" w:color="auto"/>
        <w:right w:val="none" w:sz="0" w:space="0" w:color="auto"/>
      </w:divBdr>
    </w:div>
    <w:div w:id="1411461916">
      <w:bodyDiv w:val="1"/>
      <w:marLeft w:val="0"/>
      <w:marRight w:val="0"/>
      <w:marTop w:val="0"/>
      <w:marBottom w:val="0"/>
      <w:divBdr>
        <w:top w:val="none" w:sz="0" w:space="0" w:color="auto"/>
        <w:left w:val="none" w:sz="0" w:space="0" w:color="auto"/>
        <w:bottom w:val="none" w:sz="0" w:space="0" w:color="auto"/>
        <w:right w:val="none" w:sz="0" w:space="0" w:color="auto"/>
      </w:divBdr>
    </w:div>
    <w:div w:id="1419402609">
      <w:bodyDiv w:val="1"/>
      <w:marLeft w:val="0"/>
      <w:marRight w:val="0"/>
      <w:marTop w:val="0"/>
      <w:marBottom w:val="0"/>
      <w:divBdr>
        <w:top w:val="none" w:sz="0" w:space="0" w:color="auto"/>
        <w:left w:val="none" w:sz="0" w:space="0" w:color="auto"/>
        <w:bottom w:val="none" w:sz="0" w:space="0" w:color="auto"/>
        <w:right w:val="none" w:sz="0" w:space="0" w:color="auto"/>
      </w:divBdr>
    </w:div>
    <w:div w:id="1447652218">
      <w:bodyDiv w:val="1"/>
      <w:marLeft w:val="0"/>
      <w:marRight w:val="0"/>
      <w:marTop w:val="0"/>
      <w:marBottom w:val="0"/>
      <w:divBdr>
        <w:top w:val="none" w:sz="0" w:space="0" w:color="auto"/>
        <w:left w:val="none" w:sz="0" w:space="0" w:color="auto"/>
        <w:bottom w:val="none" w:sz="0" w:space="0" w:color="auto"/>
        <w:right w:val="none" w:sz="0" w:space="0" w:color="auto"/>
      </w:divBdr>
    </w:div>
    <w:div w:id="1656563683">
      <w:bodyDiv w:val="1"/>
      <w:marLeft w:val="0"/>
      <w:marRight w:val="0"/>
      <w:marTop w:val="0"/>
      <w:marBottom w:val="0"/>
      <w:divBdr>
        <w:top w:val="none" w:sz="0" w:space="0" w:color="auto"/>
        <w:left w:val="none" w:sz="0" w:space="0" w:color="auto"/>
        <w:bottom w:val="none" w:sz="0" w:space="0" w:color="auto"/>
        <w:right w:val="none" w:sz="0" w:space="0" w:color="auto"/>
      </w:divBdr>
    </w:div>
    <w:div w:id="1729105160">
      <w:bodyDiv w:val="1"/>
      <w:marLeft w:val="0"/>
      <w:marRight w:val="0"/>
      <w:marTop w:val="0"/>
      <w:marBottom w:val="0"/>
      <w:divBdr>
        <w:top w:val="none" w:sz="0" w:space="0" w:color="auto"/>
        <w:left w:val="none" w:sz="0" w:space="0" w:color="auto"/>
        <w:bottom w:val="none" w:sz="0" w:space="0" w:color="auto"/>
        <w:right w:val="none" w:sz="0" w:space="0" w:color="auto"/>
      </w:divBdr>
    </w:div>
    <w:div w:id="1755475354">
      <w:bodyDiv w:val="1"/>
      <w:marLeft w:val="0"/>
      <w:marRight w:val="0"/>
      <w:marTop w:val="0"/>
      <w:marBottom w:val="0"/>
      <w:divBdr>
        <w:top w:val="none" w:sz="0" w:space="0" w:color="auto"/>
        <w:left w:val="none" w:sz="0" w:space="0" w:color="auto"/>
        <w:bottom w:val="none" w:sz="0" w:space="0" w:color="auto"/>
        <w:right w:val="none" w:sz="0" w:space="0" w:color="auto"/>
      </w:divBdr>
    </w:div>
    <w:div w:id="1766800327">
      <w:bodyDiv w:val="1"/>
      <w:marLeft w:val="0"/>
      <w:marRight w:val="0"/>
      <w:marTop w:val="0"/>
      <w:marBottom w:val="0"/>
      <w:divBdr>
        <w:top w:val="none" w:sz="0" w:space="0" w:color="auto"/>
        <w:left w:val="none" w:sz="0" w:space="0" w:color="auto"/>
        <w:bottom w:val="none" w:sz="0" w:space="0" w:color="auto"/>
        <w:right w:val="none" w:sz="0" w:space="0" w:color="auto"/>
      </w:divBdr>
    </w:div>
    <w:div w:id="1910456314">
      <w:bodyDiv w:val="1"/>
      <w:marLeft w:val="0"/>
      <w:marRight w:val="0"/>
      <w:marTop w:val="0"/>
      <w:marBottom w:val="0"/>
      <w:divBdr>
        <w:top w:val="none" w:sz="0" w:space="0" w:color="auto"/>
        <w:left w:val="none" w:sz="0" w:space="0" w:color="auto"/>
        <w:bottom w:val="none" w:sz="0" w:space="0" w:color="auto"/>
        <w:right w:val="none" w:sz="0" w:space="0" w:color="auto"/>
      </w:divBdr>
    </w:div>
    <w:div w:id="1931545159">
      <w:bodyDiv w:val="1"/>
      <w:marLeft w:val="0"/>
      <w:marRight w:val="0"/>
      <w:marTop w:val="0"/>
      <w:marBottom w:val="0"/>
      <w:divBdr>
        <w:top w:val="none" w:sz="0" w:space="0" w:color="auto"/>
        <w:left w:val="none" w:sz="0" w:space="0" w:color="auto"/>
        <w:bottom w:val="none" w:sz="0" w:space="0" w:color="auto"/>
        <w:right w:val="none" w:sz="0" w:space="0" w:color="auto"/>
      </w:divBdr>
    </w:div>
    <w:div w:id="2016178545">
      <w:bodyDiv w:val="1"/>
      <w:marLeft w:val="0"/>
      <w:marRight w:val="0"/>
      <w:marTop w:val="0"/>
      <w:marBottom w:val="0"/>
      <w:divBdr>
        <w:top w:val="none" w:sz="0" w:space="0" w:color="auto"/>
        <w:left w:val="none" w:sz="0" w:space="0" w:color="auto"/>
        <w:bottom w:val="none" w:sz="0" w:space="0" w:color="auto"/>
        <w:right w:val="none" w:sz="0" w:space="0" w:color="auto"/>
      </w:divBdr>
    </w:div>
    <w:div w:id="2072270535">
      <w:bodyDiv w:val="1"/>
      <w:marLeft w:val="0"/>
      <w:marRight w:val="0"/>
      <w:marTop w:val="0"/>
      <w:marBottom w:val="0"/>
      <w:divBdr>
        <w:top w:val="none" w:sz="0" w:space="0" w:color="auto"/>
        <w:left w:val="none" w:sz="0" w:space="0" w:color="auto"/>
        <w:bottom w:val="none" w:sz="0" w:space="0" w:color="auto"/>
        <w:right w:val="none" w:sz="0" w:space="0" w:color="auto"/>
      </w:divBdr>
    </w:div>
    <w:div w:id="2095121637">
      <w:bodyDiv w:val="1"/>
      <w:marLeft w:val="0"/>
      <w:marRight w:val="0"/>
      <w:marTop w:val="0"/>
      <w:marBottom w:val="0"/>
      <w:divBdr>
        <w:top w:val="none" w:sz="0" w:space="0" w:color="auto"/>
        <w:left w:val="none" w:sz="0" w:space="0" w:color="auto"/>
        <w:bottom w:val="none" w:sz="0" w:space="0" w:color="auto"/>
        <w:right w:val="none" w:sz="0" w:space="0" w:color="auto"/>
      </w:divBdr>
    </w:div>
    <w:div w:id="21396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hai van</dc:creator>
  <cp:keywords/>
  <dc:description/>
  <cp:lastModifiedBy>le thi hai van</cp:lastModifiedBy>
  <cp:revision>4</cp:revision>
  <dcterms:created xsi:type="dcterms:W3CDTF">2025-06-22T00:49:00Z</dcterms:created>
  <dcterms:modified xsi:type="dcterms:W3CDTF">2025-06-22T02:58:00Z</dcterms:modified>
</cp:coreProperties>
</file>